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 xml:space="preserve">АДМИНИСТРАЦИЯ </w:t>
      </w:r>
      <w:r>
        <w:rPr>
          <w:rFonts w:eastAsia="SimSun"/>
          <w:b/>
          <w:sz w:val="28"/>
          <w:szCs w:val="28"/>
        </w:rPr>
        <w:t>ЕРМАКОВСКОГО</w:t>
      </w:r>
      <w:r w:rsidRPr="00AE68B3">
        <w:rPr>
          <w:rFonts w:eastAsia="SimSun"/>
          <w:b/>
          <w:sz w:val="28"/>
          <w:szCs w:val="28"/>
        </w:rPr>
        <w:t xml:space="preserve"> СЕЛЬСОВЕТА КОЧКОВСКОГО РАЙОНА </w:t>
      </w:r>
    </w:p>
    <w:p w:rsidR="006E2DFF" w:rsidRPr="00017298" w:rsidRDefault="006E2DFF" w:rsidP="006E2DFF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>НОВОСИБИРСКОЙ ОБЛАСТИ</w:t>
      </w:r>
    </w:p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</w:p>
    <w:p w:rsidR="006E2DFF" w:rsidRPr="004B74AC" w:rsidRDefault="006E2DFF" w:rsidP="006E2DFF">
      <w:pPr>
        <w:jc w:val="center"/>
        <w:rPr>
          <w:rFonts w:eastAsia="SimSun"/>
          <w:b/>
          <w:sz w:val="28"/>
          <w:szCs w:val="28"/>
        </w:rPr>
      </w:pPr>
    </w:p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  <w:r w:rsidRPr="00AE68B3">
        <w:rPr>
          <w:rFonts w:eastAsia="SimSun"/>
          <w:b/>
          <w:sz w:val="28"/>
          <w:szCs w:val="28"/>
        </w:rPr>
        <w:t>ПОСТАНОВЛЕНИЕ</w:t>
      </w:r>
    </w:p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</w:p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  <w:r w:rsidRPr="00584044">
        <w:rPr>
          <w:rFonts w:eastAsia="SimSun"/>
          <w:b/>
          <w:sz w:val="28"/>
          <w:szCs w:val="28"/>
        </w:rPr>
        <w:t xml:space="preserve">от </w:t>
      </w:r>
      <w:r w:rsidR="00E82133">
        <w:rPr>
          <w:rFonts w:eastAsia="SimSun"/>
          <w:b/>
          <w:sz w:val="28"/>
          <w:szCs w:val="28"/>
        </w:rPr>
        <w:t>17</w:t>
      </w:r>
      <w:r w:rsidRPr="00B64997">
        <w:rPr>
          <w:rFonts w:eastAsia="SimSun"/>
          <w:b/>
          <w:sz w:val="28"/>
          <w:szCs w:val="28"/>
        </w:rPr>
        <w:t>.</w:t>
      </w:r>
      <w:r w:rsidR="000B5476" w:rsidRPr="00B64997">
        <w:rPr>
          <w:b/>
          <w:sz w:val="28"/>
          <w:szCs w:val="28"/>
        </w:rPr>
        <w:t>0</w:t>
      </w:r>
      <w:r w:rsidR="00B64997" w:rsidRPr="00B64997">
        <w:rPr>
          <w:b/>
          <w:sz w:val="28"/>
          <w:szCs w:val="28"/>
        </w:rPr>
        <w:t>1</w:t>
      </w:r>
      <w:r w:rsidRPr="00B64997">
        <w:rPr>
          <w:rFonts w:eastAsia="SimSun"/>
          <w:b/>
          <w:sz w:val="28"/>
          <w:szCs w:val="28"/>
        </w:rPr>
        <w:t>.20</w:t>
      </w:r>
      <w:r w:rsidR="00B126D7" w:rsidRPr="00B64997">
        <w:rPr>
          <w:rFonts w:eastAsia="SimSun"/>
          <w:b/>
          <w:sz w:val="28"/>
          <w:szCs w:val="28"/>
        </w:rPr>
        <w:t>2</w:t>
      </w:r>
      <w:r w:rsidR="00647FAB">
        <w:rPr>
          <w:rFonts w:eastAsia="SimSun"/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 </w:t>
      </w:r>
      <w:r>
        <w:rPr>
          <w:rFonts w:eastAsia="SimSun"/>
          <w:b/>
          <w:sz w:val="28"/>
          <w:szCs w:val="28"/>
        </w:rPr>
        <w:t xml:space="preserve">     </w:t>
      </w:r>
      <w:r w:rsidRPr="00AE68B3">
        <w:rPr>
          <w:rFonts w:eastAsia="SimSun"/>
          <w:b/>
          <w:sz w:val="28"/>
          <w:szCs w:val="28"/>
        </w:rPr>
        <w:t>№</w:t>
      </w:r>
      <w:r>
        <w:rPr>
          <w:rFonts w:eastAsia="SimSun"/>
          <w:b/>
          <w:sz w:val="28"/>
          <w:szCs w:val="28"/>
        </w:rPr>
        <w:t xml:space="preserve"> </w:t>
      </w:r>
      <w:r w:rsidR="008E4390" w:rsidRPr="00CD72FC">
        <w:rPr>
          <w:rFonts w:eastAsia="SimSun"/>
          <w:b/>
          <w:sz w:val="28"/>
          <w:szCs w:val="28"/>
        </w:rPr>
        <w:t>2</w:t>
      </w:r>
    </w:p>
    <w:p w:rsidR="006E2DFF" w:rsidRDefault="006E2DFF" w:rsidP="006E2DFF">
      <w:pPr>
        <w:jc w:val="center"/>
        <w:rPr>
          <w:rFonts w:eastAsia="SimSun"/>
          <w:b/>
          <w:sz w:val="28"/>
          <w:szCs w:val="28"/>
        </w:rPr>
      </w:pPr>
    </w:p>
    <w:p w:rsidR="0016293C" w:rsidRPr="0016293C" w:rsidRDefault="0016293C" w:rsidP="0016293C"/>
    <w:p w:rsidR="0018721C" w:rsidRPr="0018721C" w:rsidRDefault="0018721C" w:rsidP="0018721C"/>
    <w:p w:rsidR="00CA0A21" w:rsidRPr="005054B9" w:rsidRDefault="00CA0A21" w:rsidP="00E32B3C">
      <w:pPr>
        <w:pStyle w:val="ac"/>
        <w:spacing w:line="228" w:lineRule="auto"/>
      </w:pPr>
      <w:r>
        <w:t xml:space="preserve">Об </w:t>
      </w:r>
      <w:r w:rsidR="00C1115E">
        <w:t xml:space="preserve">утверждении </w:t>
      </w:r>
      <w:r w:rsidR="00D61F80">
        <w:t>топливно-энергетического баланса Ермаковского сельсовета Кочковского района Новосибирской области за 20</w:t>
      </w:r>
      <w:r w:rsidR="00A22B5C">
        <w:t>2</w:t>
      </w:r>
      <w:r w:rsidR="006E4939">
        <w:t>2</w:t>
      </w:r>
      <w:r w:rsidR="00D61F80">
        <w:t xml:space="preserve"> год</w:t>
      </w:r>
    </w:p>
    <w:p w:rsidR="00CA0A21" w:rsidRPr="005054B9" w:rsidRDefault="00CA0A21" w:rsidP="0077362A">
      <w:pPr>
        <w:ind w:left="360"/>
        <w:jc w:val="center"/>
        <w:rPr>
          <w:b/>
          <w:bCs/>
        </w:rPr>
      </w:pPr>
    </w:p>
    <w:p w:rsidR="00CA0A21" w:rsidRPr="00F12402" w:rsidRDefault="00CA0A21" w:rsidP="007924F2">
      <w:pPr>
        <w:jc w:val="both"/>
        <w:rPr>
          <w:b/>
        </w:rPr>
      </w:pPr>
      <w:r w:rsidRPr="00C1115E">
        <w:rPr>
          <w:sz w:val="28"/>
          <w:szCs w:val="28"/>
        </w:rPr>
        <w:t xml:space="preserve">               </w:t>
      </w:r>
      <w:proofErr w:type="gramStart"/>
      <w:r w:rsidR="00677B54" w:rsidRPr="00C1115E">
        <w:rPr>
          <w:sz w:val="28"/>
          <w:szCs w:val="28"/>
        </w:rPr>
        <w:t xml:space="preserve">В соответствии с </w:t>
      </w:r>
      <w:r w:rsidR="00C1115E">
        <w:rPr>
          <w:sz w:val="28"/>
          <w:szCs w:val="28"/>
        </w:rPr>
        <w:t xml:space="preserve">Федеральным Законом от </w:t>
      </w:r>
      <w:r w:rsidR="00D61F80">
        <w:rPr>
          <w:sz w:val="28"/>
          <w:szCs w:val="28"/>
        </w:rPr>
        <w:t>27</w:t>
      </w:r>
      <w:r w:rsidR="00C1115E">
        <w:rPr>
          <w:sz w:val="28"/>
          <w:szCs w:val="28"/>
        </w:rPr>
        <w:t>.</w:t>
      </w:r>
      <w:r w:rsidR="00D61F80">
        <w:rPr>
          <w:sz w:val="28"/>
          <w:szCs w:val="28"/>
        </w:rPr>
        <w:t>07</w:t>
      </w:r>
      <w:r w:rsidR="00C1115E">
        <w:rPr>
          <w:sz w:val="28"/>
          <w:szCs w:val="28"/>
        </w:rPr>
        <w:t>.20</w:t>
      </w:r>
      <w:r w:rsidR="00D61F80">
        <w:rPr>
          <w:sz w:val="28"/>
          <w:szCs w:val="28"/>
        </w:rPr>
        <w:t>10</w:t>
      </w:r>
      <w:r w:rsidR="00C1115E">
        <w:rPr>
          <w:sz w:val="28"/>
          <w:szCs w:val="28"/>
        </w:rPr>
        <w:t xml:space="preserve"> г. №</w:t>
      </w:r>
      <w:r w:rsidR="00E32B3C">
        <w:rPr>
          <w:sz w:val="28"/>
          <w:szCs w:val="28"/>
        </w:rPr>
        <w:t xml:space="preserve"> </w:t>
      </w:r>
      <w:r w:rsidR="00D61F80">
        <w:rPr>
          <w:sz w:val="28"/>
          <w:szCs w:val="28"/>
        </w:rPr>
        <w:t>190</w:t>
      </w:r>
      <w:r w:rsidR="00C1115E">
        <w:rPr>
          <w:sz w:val="28"/>
          <w:szCs w:val="28"/>
        </w:rPr>
        <w:t>-ФЗ «</w:t>
      </w:r>
      <w:r w:rsidR="00D61F80">
        <w:rPr>
          <w:sz w:val="28"/>
          <w:szCs w:val="28"/>
        </w:rPr>
        <w:t>О теплоснабжении</w:t>
      </w:r>
      <w:r w:rsidR="00C1115E">
        <w:rPr>
          <w:sz w:val="28"/>
          <w:szCs w:val="28"/>
        </w:rPr>
        <w:t xml:space="preserve">», </w:t>
      </w:r>
      <w:r w:rsidR="00C37E8A">
        <w:rPr>
          <w:sz w:val="28"/>
          <w:szCs w:val="28"/>
        </w:rPr>
        <w:t>приказом министерства энергетики Российской Федерации от 14.12.2011 г. № 600 «Об утвер</w:t>
      </w:r>
      <w:r w:rsidR="00190F46">
        <w:rPr>
          <w:sz w:val="28"/>
          <w:szCs w:val="28"/>
        </w:rPr>
        <w:t>ждении порядка составления топливно-энергетических балансов</w:t>
      </w:r>
      <w:r w:rsidR="00010970">
        <w:rPr>
          <w:sz w:val="28"/>
          <w:szCs w:val="28"/>
        </w:rPr>
        <w:t xml:space="preserve"> субъектов Российской Федерации, муниципальных образований»</w:t>
      </w:r>
      <w:r w:rsidR="00E30CFB">
        <w:rPr>
          <w:sz w:val="28"/>
          <w:szCs w:val="28"/>
        </w:rPr>
        <w:t xml:space="preserve"> </w:t>
      </w:r>
      <w:r w:rsidR="00010970">
        <w:rPr>
          <w:sz w:val="28"/>
          <w:szCs w:val="28"/>
        </w:rPr>
        <w:t>и в целях контроля за рациональным и эффективным использованием топливно-энергетических ресурсов</w:t>
      </w:r>
      <w:r w:rsidR="009552E6">
        <w:rPr>
          <w:sz w:val="28"/>
          <w:szCs w:val="28"/>
        </w:rPr>
        <w:t>,</w:t>
      </w:r>
      <w:r w:rsidR="00010970">
        <w:rPr>
          <w:sz w:val="28"/>
          <w:szCs w:val="28"/>
        </w:rPr>
        <w:t xml:space="preserve"> на основании Устава </w:t>
      </w:r>
      <w:r w:rsidR="006E4939">
        <w:rPr>
          <w:sz w:val="28"/>
          <w:szCs w:val="28"/>
        </w:rPr>
        <w:t xml:space="preserve">сельского поселения </w:t>
      </w:r>
      <w:r w:rsidR="00010970">
        <w:rPr>
          <w:sz w:val="28"/>
          <w:szCs w:val="28"/>
        </w:rPr>
        <w:t xml:space="preserve">Ермаковского сельсовета </w:t>
      </w:r>
      <w:r w:rsidR="006E4939">
        <w:rPr>
          <w:sz w:val="28"/>
          <w:szCs w:val="28"/>
        </w:rPr>
        <w:t>Кочковского муниципального района Новосибирской области</w:t>
      </w:r>
      <w:r w:rsidR="00010970">
        <w:rPr>
          <w:sz w:val="28"/>
          <w:szCs w:val="28"/>
        </w:rPr>
        <w:t xml:space="preserve"> </w:t>
      </w:r>
      <w:r w:rsidR="007924F2">
        <w:rPr>
          <w:sz w:val="28"/>
          <w:szCs w:val="28"/>
        </w:rPr>
        <w:t xml:space="preserve"> Администрация Ермаковского сельсовета Кочковского района Новосибирской</w:t>
      </w:r>
      <w:proofErr w:type="gramEnd"/>
      <w:r w:rsidR="007924F2">
        <w:rPr>
          <w:sz w:val="28"/>
          <w:szCs w:val="28"/>
        </w:rPr>
        <w:t xml:space="preserve"> области </w:t>
      </w:r>
      <w:r w:rsidRPr="004A2116">
        <w:rPr>
          <w:b/>
          <w:sz w:val="28"/>
          <w:szCs w:val="28"/>
        </w:rPr>
        <w:t>ПОСТАНОВЛЯ</w:t>
      </w:r>
      <w:r w:rsidR="007924F2" w:rsidRPr="004A2116">
        <w:rPr>
          <w:b/>
          <w:sz w:val="28"/>
          <w:szCs w:val="28"/>
        </w:rPr>
        <w:t>ЕТ</w:t>
      </w:r>
      <w:r w:rsidRPr="004A2116">
        <w:rPr>
          <w:b/>
          <w:sz w:val="28"/>
          <w:szCs w:val="28"/>
        </w:rPr>
        <w:t>:</w:t>
      </w:r>
    </w:p>
    <w:p w:rsidR="00CA0A21" w:rsidRPr="00F12402" w:rsidRDefault="00CA0A21" w:rsidP="0077362A">
      <w:pPr>
        <w:pStyle w:val="ad"/>
        <w:tabs>
          <w:tab w:val="left" w:pos="1800"/>
        </w:tabs>
        <w:spacing w:line="228" w:lineRule="auto"/>
        <w:ind w:firstLine="0"/>
      </w:pPr>
    </w:p>
    <w:p w:rsidR="00910827" w:rsidRPr="00F12402" w:rsidRDefault="00CA0A21" w:rsidP="007924F2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 1.Утвердить </w:t>
      </w:r>
      <w:r w:rsidR="00951236">
        <w:rPr>
          <w:sz w:val="28"/>
          <w:szCs w:val="28"/>
        </w:rPr>
        <w:t>топливно-энергетический баланс Ермаковского сельсовета Кочковского района Новосибирской области за 20</w:t>
      </w:r>
      <w:r w:rsidR="00A22B5C">
        <w:rPr>
          <w:sz w:val="28"/>
          <w:szCs w:val="28"/>
        </w:rPr>
        <w:t>2</w:t>
      </w:r>
      <w:r w:rsidR="006E4939">
        <w:rPr>
          <w:sz w:val="28"/>
          <w:szCs w:val="28"/>
        </w:rPr>
        <w:t>2</w:t>
      </w:r>
      <w:r w:rsidR="00951236">
        <w:rPr>
          <w:sz w:val="28"/>
          <w:szCs w:val="28"/>
        </w:rPr>
        <w:t xml:space="preserve"> год</w:t>
      </w:r>
      <w:r w:rsidR="00C1115E" w:rsidRPr="00F12402">
        <w:rPr>
          <w:sz w:val="28"/>
          <w:szCs w:val="28"/>
        </w:rPr>
        <w:t>, согласно приложению.</w:t>
      </w:r>
    </w:p>
    <w:p w:rsidR="00910827" w:rsidRPr="00F12402" w:rsidRDefault="00CA0A21" w:rsidP="007924F2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 2. </w:t>
      </w:r>
      <w:r w:rsidR="00951236" w:rsidRPr="009E03EB">
        <w:rPr>
          <w:sz w:val="28"/>
          <w:szCs w:val="28"/>
        </w:rPr>
        <w:t>Опубликовать настоящее постановление в периодическом печатно</w:t>
      </w:r>
      <w:r w:rsidR="00891F12">
        <w:rPr>
          <w:sz w:val="28"/>
          <w:szCs w:val="28"/>
        </w:rPr>
        <w:t xml:space="preserve">м издании «Ермаковский вестник» и </w:t>
      </w:r>
      <w:proofErr w:type="gramStart"/>
      <w:r w:rsidR="00891F12">
        <w:rPr>
          <w:sz w:val="28"/>
          <w:szCs w:val="28"/>
        </w:rPr>
        <w:t>р</w:t>
      </w:r>
      <w:r w:rsidR="00C1115E" w:rsidRPr="00F12402">
        <w:rPr>
          <w:sz w:val="28"/>
          <w:szCs w:val="28"/>
        </w:rPr>
        <w:t>азместить</w:t>
      </w:r>
      <w:proofErr w:type="gramEnd"/>
      <w:r w:rsidR="00C1115E" w:rsidRPr="00F12402">
        <w:rPr>
          <w:sz w:val="28"/>
          <w:szCs w:val="28"/>
        </w:rPr>
        <w:t xml:space="preserve"> настоящее постановление на  официальном сайте </w:t>
      </w:r>
      <w:r w:rsidR="009552E6">
        <w:rPr>
          <w:sz w:val="28"/>
          <w:szCs w:val="28"/>
        </w:rPr>
        <w:t xml:space="preserve">администрации </w:t>
      </w:r>
      <w:r w:rsidR="007924F2">
        <w:rPr>
          <w:sz w:val="28"/>
          <w:szCs w:val="28"/>
        </w:rPr>
        <w:t>Ермаковского</w:t>
      </w:r>
      <w:r w:rsidR="00C1115E" w:rsidRPr="00F12402">
        <w:rPr>
          <w:sz w:val="28"/>
          <w:szCs w:val="28"/>
        </w:rPr>
        <w:t xml:space="preserve"> сельсовета</w:t>
      </w:r>
      <w:r w:rsidR="00E1234D" w:rsidRPr="00F12402">
        <w:rPr>
          <w:sz w:val="28"/>
          <w:szCs w:val="28"/>
        </w:rPr>
        <w:t>.</w:t>
      </w:r>
    </w:p>
    <w:p w:rsidR="00E1234D" w:rsidRPr="00F12402" w:rsidRDefault="00CA0A21" w:rsidP="007924F2">
      <w:pPr>
        <w:tabs>
          <w:tab w:val="left" w:pos="720"/>
          <w:tab w:val="left" w:pos="1260"/>
          <w:tab w:val="left" w:pos="1440"/>
          <w:tab w:val="left" w:pos="1800"/>
        </w:tabs>
        <w:ind w:firstLine="720"/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3. </w:t>
      </w:r>
      <w:proofErr w:type="gramStart"/>
      <w:r w:rsidR="00E1234D" w:rsidRPr="00F12402">
        <w:rPr>
          <w:sz w:val="28"/>
          <w:szCs w:val="28"/>
        </w:rPr>
        <w:t>Контроль за</w:t>
      </w:r>
      <w:proofErr w:type="gramEnd"/>
      <w:r w:rsidR="00E1234D" w:rsidRPr="00F12402">
        <w:rPr>
          <w:sz w:val="28"/>
          <w:szCs w:val="28"/>
        </w:rPr>
        <w:t xml:space="preserve"> исполнением постановления оставляю за собой.</w:t>
      </w: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6E4939" w:rsidRDefault="00E1234D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  <w:r w:rsidRPr="00F12402">
        <w:t xml:space="preserve">             </w:t>
      </w:r>
      <w:r w:rsidR="00810254" w:rsidRPr="00F12402">
        <w:t xml:space="preserve">         </w:t>
      </w:r>
      <w:r w:rsidR="003D5CC1" w:rsidRPr="00F12402">
        <w:t xml:space="preserve">Глава </w:t>
      </w:r>
      <w:r w:rsidR="007924F2">
        <w:t>Ермаковского</w:t>
      </w:r>
      <w:r w:rsidR="003D5CC1" w:rsidRPr="00F12402">
        <w:t xml:space="preserve"> сельсовета</w:t>
      </w:r>
    </w:p>
    <w:p w:rsidR="00CA0A21" w:rsidRDefault="006E4939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  <w:r>
        <w:t xml:space="preserve">                      Кочковского района Новосибирской области </w:t>
      </w:r>
      <w:r w:rsidR="00B74D9C" w:rsidRPr="00F12402">
        <w:t xml:space="preserve">                  </w:t>
      </w:r>
      <w:r w:rsidR="003D5CC1" w:rsidRPr="00F12402">
        <w:t xml:space="preserve"> </w:t>
      </w:r>
      <w:r w:rsidR="007C7A86">
        <w:t xml:space="preserve">             </w:t>
      </w:r>
      <w:r w:rsidR="003D5CC1" w:rsidRPr="00F12402">
        <w:t xml:space="preserve">   </w:t>
      </w:r>
      <w:r w:rsidR="00F12402" w:rsidRPr="00F12402">
        <w:t>А.</w:t>
      </w:r>
      <w:r w:rsidR="007C7A86">
        <w:t>А</w:t>
      </w:r>
      <w:r w:rsidR="00F12402" w:rsidRPr="00F12402">
        <w:t xml:space="preserve">. </w:t>
      </w:r>
      <w:r w:rsidR="007C7A86">
        <w:t>Фабер</w:t>
      </w:r>
    </w:p>
    <w:p w:rsidR="00FE7140" w:rsidRDefault="00FE7140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</w:p>
    <w:p w:rsidR="00FE7140" w:rsidRDefault="00FE7140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</w:p>
    <w:p w:rsidR="00FE7140" w:rsidRDefault="00FE7140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</w:p>
    <w:p w:rsidR="00FE7140" w:rsidRDefault="00FE7140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</w:p>
    <w:p w:rsidR="00FE7140" w:rsidRDefault="00FE7140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</w:pPr>
    </w:p>
    <w:p w:rsidR="009552E6" w:rsidRDefault="009552E6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</w:pPr>
    </w:p>
    <w:p w:rsidR="00FE7140" w:rsidRDefault="00FE7140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</w:pPr>
    </w:p>
    <w:p w:rsidR="00FE7140" w:rsidRDefault="00FE7140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  <w:r w:rsidRPr="00FE7140">
        <w:rPr>
          <w:sz w:val="20"/>
          <w:szCs w:val="20"/>
        </w:rPr>
        <w:t>Лыкова Т.Н.</w:t>
      </w:r>
    </w:p>
    <w:p w:rsidR="00FE7140" w:rsidRDefault="00FE7140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  <w:r>
        <w:rPr>
          <w:sz w:val="20"/>
          <w:szCs w:val="20"/>
        </w:rPr>
        <w:t>8(38356)34-421</w:t>
      </w:r>
    </w:p>
    <w:p w:rsidR="009552E6" w:rsidRDefault="009552E6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</w:p>
    <w:p w:rsidR="009552E6" w:rsidRDefault="009552E6" w:rsidP="00FE7140">
      <w:pPr>
        <w:pStyle w:val="ad"/>
        <w:tabs>
          <w:tab w:val="left" w:pos="1800"/>
        </w:tabs>
        <w:spacing w:line="228" w:lineRule="auto"/>
        <w:ind w:left="-720" w:firstLine="11"/>
        <w:jc w:val="left"/>
        <w:rPr>
          <w:sz w:val="20"/>
          <w:szCs w:val="20"/>
        </w:rPr>
      </w:pPr>
    </w:p>
    <w:p w:rsidR="00B90682" w:rsidRPr="00D328E7" w:rsidRDefault="00B90682" w:rsidP="00B90682">
      <w:pPr>
        <w:jc w:val="right"/>
      </w:pPr>
      <w:r w:rsidRPr="00D328E7">
        <w:lastRenderedPageBreak/>
        <w:t xml:space="preserve">Приложение </w:t>
      </w:r>
    </w:p>
    <w:p w:rsidR="00B90682" w:rsidRPr="00D328E7" w:rsidRDefault="00B90682" w:rsidP="00B90682">
      <w:pPr>
        <w:jc w:val="right"/>
      </w:pPr>
      <w:r w:rsidRPr="00D328E7">
        <w:t xml:space="preserve">к постановлению администрации </w:t>
      </w:r>
    </w:p>
    <w:p w:rsidR="00B90682" w:rsidRPr="00D328E7" w:rsidRDefault="00B90682" w:rsidP="00B90682">
      <w:pPr>
        <w:jc w:val="right"/>
      </w:pPr>
      <w:r w:rsidRPr="00D328E7">
        <w:t>Ермаковского сельсовета</w:t>
      </w:r>
    </w:p>
    <w:p w:rsidR="00B90682" w:rsidRDefault="00B90682" w:rsidP="00B90682">
      <w:pPr>
        <w:jc w:val="right"/>
      </w:pPr>
      <w:r w:rsidRPr="00D328E7">
        <w:t xml:space="preserve">                                                                     </w:t>
      </w:r>
      <w:r w:rsidRPr="00584044">
        <w:t xml:space="preserve">от </w:t>
      </w:r>
      <w:r w:rsidR="00C87090">
        <w:t>17</w:t>
      </w:r>
      <w:r w:rsidRPr="00B64997">
        <w:t>.</w:t>
      </w:r>
      <w:r w:rsidR="000B5476" w:rsidRPr="00B64997">
        <w:t>0</w:t>
      </w:r>
      <w:r w:rsidR="00B64997" w:rsidRPr="00B64997">
        <w:t>1</w:t>
      </w:r>
      <w:r w:rsidRPr="00B64997">
        <w:t>.</w:t>
      </w:r>
      <w:r w:rsidRPr="00584044">
        <w:t>20</w:t>
      </w:r>
      <w:r w:rsidR="00B126D7">
        <w:t>2</w:t>
      </w:r>
      <w:r w:rsidR="006E4939">
        <w:t>3</w:t>
      </w:r>
      <w:r w:rsidRPr="00D328E7">
        <w:t xml:space="preserve"> года  № </w:t>
      </w:r>
      <w:r w:rsidR="008E4390" w:rsidRPr="00CD72FC">
        <w:t>2</w:t>
      </w:r>
    </w:p>
    <w:p w:rsidR="007C7A86" w:rsidRDefault="007C7A86" w:rsidP="007C7A86">
      <w:pPr>
        <w:pStyle w:val="a5"/>
        <w:jc w:val="right"/>
      </w:pPr>
    </w:p>
    <w:p w:rsidR="007C7A86" w:rsidRDefault="007C7A86" w:rsidP="007C7A86">
      <w:pPr>
        <w:pStyle w:val="a5"/>
        <w:jc w:val="right"/>
      </w:pPr>
    </w:p>
    <w:p w:rsidR="00DC1D0A" w:rsidRDefault="00515821" w:rsidP="000E7D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Топливно-энергетический баланс Ермаковского сельсовета Кочковского района Новосибирской области за 20</w:t>
      </w:r>
      <w:r w:rsidR="00A22B5C">
        <w:rPr>
          <w:b/>
          <w:sz w:val="28"/>
          <w:szCs w:val="28"/>
        </w:rPr>
        <w:t>2</w:t>
      </w:r>
      <w:r w:rsidR="006E493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17672C" w:rsidRDefault="0017672C" w:rsidP="00B102E1">
      <w:pPr>
        <w:jc w:val="center"/>
        <w:rPr>
          <w:b/>
          <w:bCs/>
          <w:szCs w:val="28"/>
        </w:rPr>
      </w:pPr>
    </w:p>
    <w:p w:rsidR="00B102E1" w:rsidRPr="005A669F" w:rsidRDefault="00B102E1" w:rsidP="00B102E1">
      <w:pPr>
        <w:jc w:val="center"/>
        <w:rPr>
          <w:sz w:val="20"/>
          <w:szCs w:val="20"/>
        </w:rPr>
      </w:pPr>
      <w:proofErr w:type="spellStart"/>
      <w:r w:rsidRPr="00050C9C">
        <w:rPr>
          <w:b/>
          <w:bCs/>
          <w:szCs w:val="28"/>
        </w:rPr>
        <w:t>Однопродуктовый</w:t>
      </w:r>
      <w:proofErr w:type="spellEnd"/>
      <w:r w:rsidRPr="00050C9C">
        <w:rPr>
          <w:b/>
          <w:bCs/>
          <w:szCs w:val="28"/>
        </w:rPr>
        <w:t xml:space="preserve"> баланс нефтепродуктов за 20</w:t>
      </w:r>
      <w:r w:rsidR="00A22B5C">
        <w:rPr>
          <w:b/>
          <w:bCs/>
          <w:szCs w:val="28"/>
        </w:rPr>
        <w:t>2</w:t>
      </w:r>
      <w:r w:rsidR="002D2ADD">
        <w:rPr>
          <w:b/>
          <w:bCs/>
          <w:szCs w:val="28"/>
        </w:rPr>
        <w:t>2</w:t>
      </w:r>
      <w:r w:rsidRPr="00050C9C">
        <w:rPr>
          <w:b/>
          <w:bCs/>
          <w:szCs w:val="28"/>
        </w:rPr>
        <w:t xml:space="preserve"> год</w:t>
      </w:r>
    </w:p>
    <w:tbl>
      <w:tblPr>
        <w:tblW w:w="935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3"/>
        <w:gridCol w:w="975"/>
        <w:gridCol w:w="30"/>
        <w:gridCol w:w="1547"/>
        <w:gridCol w:w="6"/>
        <w:gridCol w:w="1695"/>
      </w:tblGrid>
      <w:tr w:rsidR="00DA21D0" w:rsidRPr="005A669F" w:rsidTr="00F47E0D">
        <w:trPr>
          <w:trHeight w:val="386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FB4EAA" w:rsidRDefault="00DA21D0" w:rsidP="00C171F0">
            <w:pPr>
              <w:jc w:val="center"/>
            </w:pPr>
            <w:r w:rsidRPr="00FB4EAA">
              <w:t>Строки баланса</w:t>
            </w:r>
          </w:p>
        </w:tc>
        <w:tc>
          <w:tcPr>
            <w:tcW w:w="97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21D0" w:rsidRPr="00FB4EAA" w:rsidRDefault="00DA21D0" w:rsidP="00C171F0">
            <w:r w:rsidRPr="00FB4EAA">
              <w:t>Номера  строк</w:t>
            </w:r>
          </w:p>
        </w:tc>
        <w:tc>
          <w:tcPr>
            <w:tcW w:w="1583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FB4EAA" w:rsidRDefault="00DA21D0" w:rsidP="00356C64">
            <w:pPr>
              <w:jc w:val="center"/>
            </w:pPr>
            <w:r w:rsidRPr="00584044">
              <w:t>Дизельное топливо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FB4EAA" w:rsidRDefault="00DA21D0" w:rsidP="00C171F0">
            <w:pPr>
              <w:jc w:val="center"/>
            </w:pPr>
            <w:r w:rsidRPr="00FB4EAA">
              <w:t>Бензин автомобильный</w:t>
            </w:r>
          </w:p>
        </w:tc>
      </w:tr>
      <w:tr w:rsidR="00DA21D0" w:rsidRPr="005A669F" w:rsidTr="00F47E0D">
        <w:trPr>
          <w:trHeight w:val="80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FB4EAA" w:rsidRDefault="00DA21D0" w:rsidP="00C171F0"/>
        </w:tc>
        <w:tc>
          <w:tcPr>
            <w:tcW w:w="975" w:type="dxa"/>
            <w:tcBorders>
              <w:bottom w:val="single" w:sz="4" w:space="0" w:color="auto"/>
              <w:right w:val="single" w:sz="8" w:space="0" w:color="auto"/>
            </w:tcBorders>
          </w:tcPr>
          <w:p w:rsidR="00DA21D0" w:rsidRPr="00FB4EAA" w:rsidRDefault="00DA21D0" w:rsidP="00C171F0"/>
        </w:tc>
        <w:tc>
          <w:tcPr>
            <w:tcW w:w="1583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FB4EAA" w:rsidRDefault="00DA21D0" w:rsidP="00C171F0">
            <w:pPr>
              <w:jc w:val="center"/>
            </w:pPr>
            <w:r w:rsidRPr="00FB4EAA">
              <w:rPr>
                <w:w w:val="98"/>
              </w:rPr>
              <w:t xml:space="preserve"> тонн</w:t>
            </w:r>
          </w:p>
        </w:tc>
        <w:tc>
          <w:tcPr>
            <w:tcW w:w="169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FB4EAA" w:rsidRDefault="00DA21D0" w:rsidP="00C171F0">
            <w:pPr>
              <w:jc w:val="center"/>
            </w:pPr>
            <w:r w:rsidRPr="00FB4EAA">
              <w:t>тонн</w:t>
            </w:r>
          </w:p>
        </w:tc>
      </w:tr>
      <w:tr w:rsidR="00DA21D0" w:rsidRPr="002E2813" w:rsidTr="00F47E0D">
        <w:trPr>
          <w:trHeight w:val="562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Производство энергетических ресурсов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1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Ввоз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2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AB6063" w:rsidRDefault="0089679B" w:rsidP="00C171F0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AB6063" w:rsidRDefault="00C87090" w:rsidP="0089679B">
            <w:pPr>
              <w:jc w:val="center"/>
            </w:pPr>
            <w:r w:rsidRPr="00AB6063">
              <w:t>2,</w:t>
            </w:r>
            <w:r w:rsidR="0089679B">
              <w:t>76</w:t>
            </w:r>
          </w:p>
        </w:tc>
      </w:tr>
      <w:tr w:rsidR="00DA21D0" w:rsidRPr="002E2813" w:rsidTr="00F47E0D">
        <w:trPr>
          <w:trHeight w:val="267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Вывоз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3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AB6063" w:rsidRDefault="00DA21D0" w:rsidP="00C171F0">
            <w:pPr>
              <w:jc w:val="center"/>
            </w:pPr>
            <w:r w:rsidRPr="00AB606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AB6063" w:rsidRDefault="00DA21D0" w:rsidP="00C171F0">
            <w:pPr>
              <w:jc w:val="center"/>
            </w:pPr>
            <w:r w:rsidRPr="00AB606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Изменение запасов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4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AB6063" w:rsidRDefault="00DA21D0" w:rsidP="00C171F0">
            <w:pPr>
              <w:jc w:val="center"/>
            </w:pPr>
            <w:r w:rsidRPr="00AB606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A21D0" w:rsidRPr="00AB6063" w:rsidRDefault="00DA21D0" w:rsidP="00C171F0">
            <w:pPr>
              <w:jc w:val="center"/>
            </w:pPr>
            <w:r w:rsidRPr="00AB606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Потребление первичной энергии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5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AB6063" w:rsidRDefault="0089679B" w:rsidP="009F7871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AB6063" w:rsidRDefault="00A65D38" w:rsidP="0089679B">
            <w:pPr>
              <w:jc w:val="center"/>
            </w:pPr>
            <w:r w:rsidRPr="00AB6063">
              <w:t>2</w:t>
            </w:r>
            <w:r w:rsidR="00AB6063" w:rsidRPr="00AB6063">
              <w:t>,</w:t>
            </w:r>
            <w:r w:rsidR="0089679B">
              <w:t>76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Статистическое расхождение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  <w:rPr>
                <w:w w:val="90"/>
              </w:rPr>
            </w:pPr>
            <w:r w:rsidRPr="002E2813">
              <w:rPr>
                <w:w w:val="90"/>
              </w:rPr>
              <w:t>6</w:t>
            </w:r>
          </w:p>
        </w:tc>
        <w:tc>
          <w:tcPr>
            <w:tcW w:w="3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720B2B">
        <w:trPr>
          <w:trHeight w:val="80"/>
        </w:trPr>
        <w:tc>
          <w:tcPr>
            <w:tcW w:w="5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975" w:type="dxa"/>
            <w:tcBorders>
              <w:bottom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Производство электрической энергии</w:t>
            </w:r>
          </w:p>
        </w:tc>
        <w:tc>
          <w:tcPr>
            <w:tcW w:w="975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7</w:t>
            </w:r>
          </w:p>
        </w:tc>
        <w:tc>
          <w:tcPr>
            <w:tcW w:w="3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Производство тепловой энергии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8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89679B" w:rsidP="009F7871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Теплоэлектростанции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8.1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Котельные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8.2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89679B" w:rsidP="009F7871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proofErr w:type="spellStart"/>
            <w:r w:rsidRPr="002E2813">
              <w:t>Электрокотельные</w:t>
            </w:r>
            <w:proofErr w:type="spellEnd"/>
            <w:r w:rsidRPr="002E2813">
              <w:t xml:space="preserve"> и </w:t>
            </w:r>
            <w:proofErr w:type="spellStart"/>
            <w:r w:rsidRPr="002E2813">
              <w:t>теплоутилизационные</w:t>
            </w:r>
            <w:proofErr w:type="spellEnd"/>
            <w:r w:rsidRPr="002E2813">
              <w:t xml:space="preserve"> установки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8.3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Преобразование топлива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0"/>
              </w:rPr>
              <w:t>9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Переработка нефти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9.1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55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Переработка газа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9.2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Обогащение угля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4"/>
              </w:rPr>
              <w:t>9.3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Собственные нужды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10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89679B" w:rsidP="009F7871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AB6063" w:rsidP="0089679B">
            <w:pPr>
              <w:jc w:val="center"/>
            </w:pPr>
            <w:r>
              <w:t>2,</w:t>
            </w:r>
            <w:r w:rsidR="0089679B">
              <w:t>76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Потери при передаче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Конечное потребление энергетических ресурсов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12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89679B" w:rsidP="009F7871">
            <w:pPr>
              <w:jc w:val="center"/>
            </w:pPr>
            <w:r>
              <w:t>25,64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89679B" w:rsidP="00C171F0">
            <w:pPr>
              <w:jc w:val="center"/>
            </w:pPr>
            <w:r>
              <w:t>2,76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Сельское хозяйство, рыболовство и рыбоводство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13</w:t>
            </w: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Промышленность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14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Строительство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15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Транспорт и связь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16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Железнодорожный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8"/>
              </w:rPr>
              <w:t>16.1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55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Трубопроводный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8"/>
              </w:rPr>
              <w:t>16.2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6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Автомобильный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8"/>
              </w:rPr>
              <w:t>16.3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55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Прочий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8"/>
              </w:rPr>
              <w:t>16.4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Сфера услуг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17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25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Население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18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proofErr w:type="spellStart"/>
            <w:r w:rsidRPr="002E2813">
              <w:t>Бюджетофинансируемым</w:t>
            </w:r>
            <w:proofErr w:type="spellEnd"/>
            <w:r w:rsidRPr="002E2813">
              <w:t xml:space="preserve"> организациям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19</w:t>
            </w: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6F1609" w:rsidP="00C171F0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6F1609" w:rsidP="00C171F0">
            <w:pPr>
              <w:jc w:val="center"/>
            </w:pPr>
            <w:r>
              <w:t>0</w:t>
            </w:r>
          </w:p>
        </w:tc>
      </w:tr>
      <w:tr w:rsidR="00DA21D0" w:rsidRPr="002E2813" w:rsidTr="00F47E0D">
        <w:trPr>
          <w:trHeight w:val="268"/>
        </w:trPr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Прочим потребителям</w:t>
            </w:r>
          </w:p>
        </w:tc>
        <w:tc>
          <w:tcPr>
            <w:tcW w:w="975" w:type="dxa"/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20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right w:val="single" w:sz="8" w:space="0" w:color="auto"/>
            </w:tcBorders>
            <w:vAlign w:val="bottom"/>
          </w:tcPr>
          <w:p w:rsidR="00DA21D0" w:rsidRPr="002E2813" w:rsidRDefault="00A76C07" w:rsidP="00C171F0">
            <w:pPr>
              <w:jc w:val="center"/>
            </w:pPr>
            <w: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  <w:tr w:rsidR="00DA21D0" w:rsidRPr="002E2813" w:rsidTr="00F47E0D">
        <w:trPr>
          <w:trHeight w:val="40"/>
        </w:trPr>
        <w:tc>
          <w:tcPr>
            <w:tcW w:w="5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975" w:type="dxa"/>
            <w:tcBorders>
              <w:bottom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5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</w:p>
        </w:tc>
      </w:tr>
      <w:tr w:rsidR="00DA21D0" w:rsidRPr="002E2813" w:rsidTr="00F47E0D">
        <w:trPr>
          <w:trHeight w:val="245"/>
        </w:trPr>
        <w:tc>
          <w:tcPr>
            <w:tcW w:w="51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r w:rsidRPr="002E2813">
              <w:t xml:space="preserve">Использование топливно-энергетических ресурсов в качестве сырья и на  </w:t>
            </w:r>
            <w:proofErr w:type="spellStart"/>
            <w:r w:rsidRPr="002E2813">
              <w:t>нетопливные</w:t>
            </w:r>
            <w:proofErr w:type="spellEnd"/>
            <w:r w:rsidRPr="002E2813">
              <w:t xml:space="preserve"> нужды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rPr>
                <w:w w:val="99"/>
              </w:rPr>
              <w:t>21</w:t>
            </w:r>
          </w:p>
          <w:p w:rsidR="00DA21D0" w:rsidRPr="002E2813" w:rsidRDefault="00DA21D0" w:rsidP="00C171F0">
            <w:pPr>
              <w:jc w:val="center"/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/>
        </w:tc>
        <w:tc>
          <w:tcPr>
            <w:tcW w:w="154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1D0" w:rsidRPr="002E2813" w:rsidRDefault="00DA21D0" w:rsidP="00C171F0">
            <w:pPr>
              <w:jc w:val="center"/>
            </w:pPr>
            <w:r w:rsidRPr="002E2813">
              <w:t>0</w:t>
            </w:r>
          </w:p>
        </w:tc>
      </w:tr>
    </w:tbl>
    <w:p w:rsidR="00720B2B" w:rsidRDefault="00720B2B" w:rsidP="00C171F0">
      <w:pPr>
        <w:jc w:val="center"/>
        <w:rPr>
          <w:b/>
          <w:bCs/>
          <w:szCs w:val="28"/>
        </w:rPr>
      </w:pPr>
    </w:p>
    <w:p w:rsidR="00C171F0" w:rsidRPr="005E7B27" w:rsidRDefault="00C171F0" w:rsidP="00C171F0">
      <w:pPr>
        <w:jc w:val="center"/>
        <w:rPr>
          <w:sz w:val="20"/>
          <w:szCs w:val="20"/>
        </w:rPr>
      </w:pPr>
      <w:proofErr w:type="spellStart"/>
      <w:r w:rsidRPr="00050C9C">
        <w:rPr>
          <w:b/>
          <w:bCs/>
          <w:szCs w:val="28"/>
        </w:rPr>
        <w:lastRenderedPageBreak/>
        <w:t>Однопродуктовый</w:t>
      </w:r>
      <w:proofErr w:type="spellEnd"/>
      <w:r w:rsidRPr="00050C9C">
        <w:rPr>
          <w:b/>
          <w:bCs/>
          <w:szCs w:val="28"/>
        </w:rPr>
        <w:t xml:space="preserve"> баланс</w:t>
      </w:r>
      <w:r w:rsidRPr="00050C9C">
        <w:rPr>
          <w:bCs/>
          <w:szCs w:val="28"/>
        </w:rPr>
        <w:t xml:space="preserve"> </w:t>
      </w:r>
      <w:r w:rsidRPr="00050C9C">
        <w:rPr>
          <w:b/>
          <w:bCs/>
          <w:szCs w:val="28"/>
        </w:rPr>
        <w:t>электрической энергии</w:t>
      </w:r>
      <w:r w:rsidRPr="00050C9C">
        <w:rPr>
          <w:bCs/>
          <w:szCs w:val="28"/>
        </w:rPr>
        <w:t xml:space="preserve"> </w:t>
      </w:r>
      <w:r w:rsidR="00AD371F" w:rsidRPr="00AD371F">
        <w:rPr>
          <w:b/>
          <w:bCs/>
          <w:szCs w:val="28"/>
        </w:rPr>
        <w:t>за</w:t>
      </w:r>
      <w:r w:rsidR="00AD371F">
        <w:rPr>
          <w:bCs/>
          <w:szCs w:val="28"/>
        </w:rPr>
        <w:t xml:space="preserve"> </w:t>
      </w:r>
      <w:r w:rsidRPr="00050C9C">
        <w:rPr>
          <w:b/>
          <w:bCs/>
          <w:szCs w:val="28"/>
        </w:rPr>
        <w:t>20</w:t>
      </w:r>
      <w:r w:rsidR="00C95392">
        <w:rPr>
          <w:b/>
          <w:bCs/>
          <w:szCs w:val="28"/>
        </w:rPr>
        <w:t>2</w:t>
      </w:r>
      <w:r w:rsidR="002D2ADD">
        <w:rPr>
          <w:b/>
          <w:bCs/>
          <w:szCs w:val="28"/>
        </w:rPr>
        <w:t>2</w:t>
      </w:r>
      <w:r w:rsidR="003307BF">
        <w:rPr>
          <w:b/>
          <w:bCs/>
          <w:szCs w:val="28"/>
        </w:rPr>
        <w:t xml:space="preserve"> </w:t>
      </w:r>
      <w:r w:rsidRPr="00050C9C">
        <w:rPr>
          <w:b/>
          <w:bCs/>
          <w:szCs w:val="28"/>
        </w:rPr>
        <w:t>год</w:t>
      </w:r>
    </w:p>
    <w:p w:rsidR="00C171F0" w:rsidRPr="005A669F" w:rsidRDefault="00C171F0" w:rsidP="00C171F0">
      <w:pPr>
        <w:rPr>
          <w:sz w:val="20"/>
          <w:szCs w:val="20"/>
        </w:rPr>
      </w:pPr>
    </w:p>
    <w:tbl>
      <w:tblPr>
        <w:tblW w:w="9244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0"/>
        <w:gridCol w:w="1700"/>
        <w:gridCol w:w="2114"/>
        <w:gridCol w:w="30"/>
      </w:tblGrid>
      <w:tr w:rsidR="00C171F0" w:rsidRPr="005A669F" w:rsidTr="00C171F0">
        <w:trPr>
          <w:trHeight w:val="490"/>
        </w:trPr>
        <w:tc>
          <w:tcPr>
            <w:tcW w:w="5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>
            <w:r w:rsidRPr="00464D16">
              <w:t>Строки баланса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>
            <w:pPr>
              <w:jc w:val="center"/>
            </w:pPr>
            <w:r w:rsidRPr="00464D16">
              <w:rPr>
                <w:w w:val="99"/>
              </w:rPr>
              <w:t>Номера строк</w:t>
            </w:r>
          </w:p>
        </w:tc>
        <w:tc>
          <w:tcPr>
            <w:tcW w:w="2114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>
            <w:pPr>
              <w:jc w:val="center"/>
            </w:pPr>
            <w:r w:rsidRPr="00464D16">
              <w:rPr>
                <w:w w:val="99"/>
              </w:rPr>
              <w:t>Электроэнергия</w:t>
            </w:r>
          </w:p>
        </w:tc>
        <w:tc>
          <w:tcPr>
            <w:tcW w:w="30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C171F0">
        <w:trPr>
          <w:trHeight w:val="127"/>
        </w:trPr>
        <w:tc>
          <w:tcPr>
            <w:tcW w:w="5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/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C171F0" w:rsidRPr="00464D16" w:rsidRDefault="00C171F0" w:rsidP="00C171F0">
            <w:pPr>
              <w:jc w:val="center"/>
            </w:pPr>
            <w:r w:rsidRPr="00464D16">
              <w:rPr>
                <w:w w:val="98"/>
              </w:rPr>
              <w:t>баланса</w:t>
            </w:r>
          </w:p>
        </w:tc>
        <w:tc>
          <w:tcPr>
            <w:tcW w:w="2114" w:type="dxa"/>
            <w:vMerge/>
            <w:tcBorders>
              <w:right w:val="single" w:sz="8" w:space="0" w:color="auto"/>
            </w:tcBorders>
            <w:vAlign w:val="bottom"/>
          </w:tcPr>
          <w:p w:rsidR="00C171F0" w:rsidRPr="00464D16" w:rsidRDefault="00C171F0" w:rsidP="00C171F0"/>
        </w:tc>
        <w:tc>
          <w:tcPr>
            <w:tcW w:w="30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C171F0">
        <w:trPr>
          <w:trHeight w:val="127"/>
        </w:trPr>
        <w:tc>
          <w:tcPr>
            <w:tcW w:w="54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/>
        </w:tc>
        <w:tc>
          <w:tcPr>
            <w:tcW w:w="170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/>
        </w:tc>
        <w:tc>
          <w:tcPr>
            <w:tcW w:w="211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464D16" w:rsidRDefault="00C171F0" w:rsidP="00C171F0"/>
        </w:tc>
        <w:tc>
          <w:tcPr>
            <w:tcW w:w="30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0809FB" w:rsidTr="00C171F0">
        <w:trPr>
          <w:trHeight w:val="120"/>
        </w:trPr>
        <w:tc>
          <w:tcPr>
            <w:tcW w:w="5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тыс. кВт*</w:t>
            </w:r>
            <w:proofErr w:type="gramStart"/>
            <w:r w:rsidRPr="000809FB">
              <w:rPr>
                <w:w w:val="99"/>
              </w:rPr>
              <w:t>ч</w:t>
            </w:r>
            <w:proofErr w:type="gramEnd"/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333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Производство энергетических ресурсов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1</w:t>
            </w:r>
          </w:p>
        </w:tc>
        <w:tc>
          <w:tcPr>
            <w:tcW w:w="2114" w:type="dxa"/>
            <w:tcBorders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100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307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Ввоз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2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89679B" w:rsidP="00C95392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Вывоз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3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Изменение запасов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4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11118F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68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Потребление первичной энергии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5</w:t>
            </w:r>
          </w:p>
        </w:tc>
        <w:tc>
          <w:tcPr>
            <w:tcW w:w="2114" w:type="dxa"/>
            <w:tcBorders>
              <w:right w:val="single" w:sz="8" w:space="0" w:color="auto"/>
            </w:tcBorders>
            <w:vAlign w:val="bottom"/>
          </w:tcPr>
          <w:p w:rsidR="00C171F0" w:rsidRPr="000809FB" w:rsidRDefault="0089679B" w:rsidP="00FB7678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38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1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Статистическое расхождение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6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2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Производство электрической энергии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7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4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Производство тепловой энергии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8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Теплоэлектростанции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8.1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Котельные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8.2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53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roofErr w:type="spellStart"/>
            <w:r w:rsidRPr="000809FB">
              <w:t>Электрокотельные</w:t>
            </w:r>
            <w:proofErr w:type="spellEnd"/>
            <w:r w:rsidRPr="000809FB">
              <w:t xml:space="preserve"> и </w:t>
            </w:r>
            <w:proofErr w:type="spellStart"/>
            <w:r w:rsidRPr="000809FB">
              <w:t>теплоутилизационные</w:t>
            </w:r>
            <w:proofErr w:type="spellEnd"/>
            <w:r w:rsidRPr="000809FB">
              <w:t xml:space="preserve"> установки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8.3</w:t>
            </w:r>
          </w:p>
        </w:tc>
        <w:tc>
          <w:tcPr>
            <w:tcW w:w="2114" w:type="dxa"/>
            <w:tcBorders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1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1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Преобразование топлива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9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Переработка нефти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9.1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Переработка газа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9.2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Обогащение угля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9.3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Собственные нужды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10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89679B" w:rsidP="00FB7678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4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Потери при передаче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11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2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Конечное потребление энергетических ресурсов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12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89679B" w:rsidP="00FB7678">
            <w:pPr>
              <w:jc w:val="center"/>
            </w:pPr>
            <w:r>
              <w:t>55,85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56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 xml:space="preserve">Сельское хозяйство, рыболовство и </w:t>
            </w:r>
            <w:proofErr w:type="spellStart"/>
            <w:proofErr w:type="gramStart"/>
            <w:r w:rsidRPr="000809FB">
              <w:t>и</w:t>
            </w:r>
            <w:proofErr w:type="spellEnd"/>
            <w:proofErr w:type="gramEnd"/>
            <w:r w:rsidRPr="000809FB">
              <w:t xml:space="preserve"> рыбоводство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13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77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Промышленность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14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Строительство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15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Транспорт и связь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16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4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Железнодорожный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16.1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Трубопроводный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16.2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Автомобильный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16.3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Прочий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t>16.4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Сфера услуг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17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Население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18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roofErr w:type="spellStart"/>
            <w:r w:rsidRPr="000809FB">
              <w:t>Бюджетофинансируемым</w:t>
            </w:r>
            <w:proofErr w:type="spellEnd"/>
            <w:r w:rsidRPr="000809FB">
              <w:t xml:space="preserve"> организациям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19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6F1609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243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>Прочим потребителям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20</w:t>
            </w:r>
          </w:p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11118F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353"/>
        </w:trPr>
        <w:tc>
          <w:tcPr>
            <w:tcW w:w="5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r w:rsidRPr="000809FB">
              <w:t xml:space="preserve">Использование топливно-энергетических ресурсов в качестве сырья и на  </w:t>
            </w:r>
            <w:proofErr w:type="spellStart"/>
            <w:r w:rsidRPr="000809FB">
              <w:t>нетопливные</w:t>
            </w:r>
            <w:proofErr w:type="spellEnd"/>
            <w:r w:rsidRPr="000809FB">
              <w:t xml:space="preserve"> нужды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171F0" w:rsidRPr="000809FB" w:rsidRDefault="00C171F0" w:rsidP="00C171F0">
            <w:pPr>
              <w:jc w:val="center"/>
            </w:pPr>
            <w:r w:rsidRPr="000809FB">
              <w:rPr>
                <w:w w:val="99"/>
              </w:rPr>
              <w:t>21</w:t>
            </w:r>
          </w:p>
        </w:tc>
        <w:tc>
          <w:tcPr>
            <w:tcW w:w="2114" w:type="dxa"/>
            <w:tcBorders>
              <w:right w:val="single" w:sz="8" w:space="0" w:color="auto"/>
            </w:tcBorders>
            <w:vAlign w:val="bottom"/>
          </w:tcPr>
          <w:p w:rsidR="00C171F0" w:rsidRPr="000809FB" w:rsidRDefault="00EF54CC" w:rsidP="00C171F0">
            <w:pPr>
              <w:jc w:val="center"/>
            </w:pPr>
            <w:r>
              <w:t>0</w:t>
            </w:r>
          </w:p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  <w:tr w:rsidR="00C171F0" w:rsidRPr="000809FB" w:rsidTr="00C171F0">
        <w:trPr>
          <w:trHeight w:val="124"/>
        </w:trPr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21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0809FB" w:rsidRDefault="00C171F0" w:rsidP="00C171F0"/>
        </w:tc>
        <w:tc>
          <w:tcPr>
            <w:tcW w:w="30" w:type="dxa"/>
            <w:vAlign w:val="bottom"/>
          </w:tcPr>
          <w:p w:rsidR="00C171F0" w:rsidRPr="000809FB" w:rsidRDefault="00C171F0" w:rsidP="00C171F0"/>
        </w:tc>
      </w:tr>
    </w:tbl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720B2B" w:rsidRDefault="00720B2B" w:rsidP="00C171F0">
      <w:pPr>
        <w:jc w:val="center"/>
        <w:rPr>
          <w:b/>
          <w:bCs/>
          <w:szCs w:val="28"/>
        </w:rPr>
      </w:pPr>
    </w:p>
    <w:p w:rsidR="00C171F0" w:rsidRPr="00427E0E" w:rsidRDefault="00C171F0" w:rsidP="00C171F0">
      <w:pPr>
        <w:jc w:val="center"/>
        <w:rPr>
          <w:szCs w:val="28"/>
        </w:rPr>
      </w:pPr>
      <w:proofErr w:type="spellStart"/>
      <w:r w:rsidRPr="000278F7">
        <w:rPr>
          <w:b/>
          <w:bCs/>
          <w:szCs w:val="28"/>
        </w:rPr>
        <w:lastRenderedPageBreak/>
        <w:t>Однопродуктовый</w:t>
      </w:r>
      <w:proofErr w:type="spellEnd"/>
      <w:r w:rsidRPr="000278F7">
        <w:rPr>
          <w:b/>
          <w:bCs/>
          <w:szCs w:val="28"/>
        </w:rPr>
        <w:t xml:space="preserve"> баланс тепловой энергии за 20</w:t>
      </w:r>
      <w:r w:rsidR="00C95392">
        <w:rPr>
          <w:b/>
          <w:bCs/>
          <w:szCs w:val="28"/>
        </w:rPr>
        <w:t>2</w:t>
      </w:r>
      <w:r w:rsidR="00B875F7">
        <w:rPr>
          <w:b/>
          <w:bCs/>
          <w:szCs w:val="28"/>
        </w:rPr>
        <w:t>2</w:t>
      </w:r>
      <w:r w:rsidRPr="000278F7">
        <w:rPr>
          <w:b/>
          <w:bCs/>
          <w:szCs w:val="28"/>
        </w:rPr>
        <w:t xml:space="preserve"> год</w:t>
      </w:r>
    </w:p>
    <w:p w:rsidR="00C171F0" w:rsidRPr="005A669F" w:rsidRDefault="00C171F0" w:rsidP="00C171F0">
      <w:pPr>
        <w:jc w:val="center"/>
        <w:rPr>
          <w:sz w:val="20"/>
          <w:szCs w:val="20"/>
        </w:rPr>
      </w:pPr>
    </w:p>
    <w:tbl>
      <w:tblPr>
        <w:tblW w:w="9409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"/>
        <w:gridCol w:w="5249"/>
        <w:gridCol w:w="94"/>
        <w:gridCol w:w="1457"/>
        <w:gridCol w:w="112"/>
        <w:gridCol w:w="2355"/>
        <w:gridCol w:w="30"/>
      </w:tblGrid>
      <w:tr w:rsidR="00C171F0" w:rsidRPr="005A669F" w:rsidTr="00BA2158">
        <w:trPr>
          <w:trHeight w:val="856"/>
        </w:trPr>
        <w:tc>
          <w:tcPr>
            <w:tcW w:w="112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171F0" w:rsidRPr="005A669F" w:rsidRDefault="00C171F0" w:rsidP="00C171F0"/>
        </w:tc>
        <w:tc>
          <w:tcPr>
            <w:tcW w:w="525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Строки баланса</w:t>
            </w:r>
          </w:p>
        </w:tc>
        <w:tc>
          <w:tcPr>
            <w:tcW w:w="94" w:type="dxa"/>
            <w:tcBorders>
              <w:top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</w:pPr>
          </w:p>
        </w:tc>
        <w:tc>
          <w:tcPr>
            <w:tcW w:w="156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1F0" w:rsidRPr="00D27FDE" w:rsidRDefault="00C171F0" w:rsidP="00C171F0">
            <w:r w:rsidRPr="00D27FDE">
              <w:t>Номер строки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Тепловая энергия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126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10"/>
                <w:szCs w:val="10"/>
              </w:rPr>
            </w:pPr>
          </w:p>
        </w:tc>
        <w:tc>
          <w:tcPr>
            <w:tcW w:w="5250" w:type="dxa"/>
            <w:vMerge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" w:type="dxa"/>
            <w:vAlign w:val="bottom"/>
          </w:tcPr>
          <w:p w:rsidR="00C171F0" w:rsidRPr="005A669F" w:rsidRDefault="00C171F0" w:rsidP="00C171F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6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баланса</w:t>
            </w:r>
          </w:p>
        </w:tc>
        <w:tc>
          <w:tcPr>
            <w:tcW w:w="2355" w:type="dxa"/>
            <w:vMerge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128"/>
        </w:trPr>
        <w:tc>
          <w:tcPr>
            <w:tcW w:w="112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11"/>
                <w:szCs w:val="11"/>
              </w:rPr>
            </w:pPr>
          </w:p>
        </w:tc>
        <w:tc>
          <w:tcPr>
            <w:tcW w:w="525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94" w:type="dxa"/>
            <w:tcBorders>
              <w:bottom w:val="single" w:sz="4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1569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2355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11"/>
                <w:szCs w:val="11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81"/>
        </w:trPr>
        <w:tc>
          <w:tcPr>
            <w:tcW w:w="1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94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Гкал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330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/>
        </w:tc>
        <w:tc>
          <w:tcPr>
            <w:tcW w:w="5250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Производство энергетических ресурсов</w:t>
            </w:r>
          </w:p>
        </w:tc>
        <w:tc>
          <w:tcPr>
            <w:tcW w:w="1551" w:type="dxa"/>
            <w:gridSpan w:val="2"/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1</w:t>
            </w:r>
          </w:p>
        </w:tc>
        <w:tc>
          <w:tcPr>
            <w:tcW w:w="112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/>
        </w:tc>
        <w:tc>
          <w:tcPr>
            <w:tcW w:w="2355" w:type="dxa"/>
            <w:tcBorders>
              <w:right w:val="single" w:sz="8" w:space="0" w:color="auto"/>
            </w:tcBorders>
            <w:vAlign w:val="bottom"/>
          </w:tcPr>
          <w:p w:rsidR="00C171F0" w:rsidRPr="005A669F" w:rsidRDefault="00A65D38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278,96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99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94" w:type="dxa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1457" w:type="dxa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8"/>
                <w:szCs w:val="8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0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Ввоз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2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Вывоз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3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Изменение запасов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4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Потребление первичной энергии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5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A65D38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278,96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7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Статистическое расхождение</w:t>
            </w:r>
          </w:p>
        </w:tc>
        <w:tc>
          <w:tcPr>
            <w:tcW w:w="94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1457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6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4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Производство электрической энергии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7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69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3"/>
                <w:szCs w:val="23"/>
              </w:rPr>
            </w:pPr>
          </w:p>
        </w:tc>
        <w:tc>
          <w:tcPr>
            <w:tcW w:w="5250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Производство тепловой энергии</w:t>
            </w:r>
          </w:p>
        </w:tc>
        <w:tc>
          <w:tcPr>
            <w:tcW w:w="1551" w:type="dxa"/>
            <w:gridSpan w:val="2"/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8</w:t>
            </w:r>
          </w:p>
        </w:tc>
        <w:tc>
          <w:tcPr>
            <w:tcW w:w="112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3"/>
                <w:szCs w:val="23"/>
              </w:rPr>
            </w:pPr>
          </w:p>
        </w:tc>
        <w:tc>
          <w:tcPr>
            <w:tcW w:w="2355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36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3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Теплоэлектростанции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8.1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4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Котельные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8.2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69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3"/>
                <w:szCs w:val="23"/>
              </w:rPr>
            </w:pPr>
          </w:p>
        </w:tc>
        <w:tc>
          <w:tcPr>
            <w:tcW w:w="5250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proofErr w:type="spellStart"/>
            <w:r w:rsidRPr="005A669F">
              <w:t>Электрокотельные</w:t>
            </w:r>
            <w:proofErr w:type="spellEnd"/>
            <w:r w:rsidRPr="005A669F">
              <w:t xml:space="preserve"> и </w:t>
            </w:r>
            <w:proofErr w:type="spellStart"/>
            <w:r w:rsidRPr="005A669F">
              <w:t>теплоутилизационные</w:t>
            </w:r>
            <w:proofErr w:type="spellEnd"/>
            <w:r w:rsidRPr="005A669F">
              <w:t xml:space="preserve"> установки</w:t>
            </w:r>
          </w:p>
        </w:tc>
        <w:tc>
          <w:tcPr>
            <w:tcW w:w="1551" w:type="dxa"/>
            <w:gridSpan w:val="2"/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8,3</w:t>
            </w:r>
          </w:p>
        </w:tc>
        <w:tc>
          <w:tcPr>
            <w:tcW w:w="112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3"/>
                <w:szCs w:val="23"/>
              </w:rPr>
            </w:pPr>
          </w:p>
        </w:tc>
        <w:tc>
          <w:tcPr>
            <w:tcW w:w="2355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36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3"/>
                <w:szCs w:val="3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0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Преобразование топлива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9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Переработка нефти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9,1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Переработка газа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9,2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Обогащение угля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9,3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Собственные нужды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10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A65D38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278,96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6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Потери при передаче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11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A65D38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52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Конечное потребление энергетических ресурсов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12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A65D38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278,96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59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/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Сельское хозяйство, рыболовство и рыбоводство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13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/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50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Промышленность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14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Строительство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15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Транспорт и связь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16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Железнодорожный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16.1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Трубопроводный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16.2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Автомобильный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16.3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6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Прочий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t>16.4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Сфера услуг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17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Население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18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6F1609" w:rsidP="00C17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5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proofErr w:type="spellStart"/>
            <w:r w:rsidRPr="005A669F">
              <w:t>Бюджетофинансируемым</w:t>
            </w:r>
            <w:proofErr w:type="spellEnd"/>
            <w:r w:rsidRPr="005A669F">
              <w:t xml:space="preserve"> организациям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19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6F1609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4"/>
        </w:trPr>
        <w:tc>
          <w:tcPr>
            <w:tcW w:w="11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52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>Прочим потребителям</w:t>
            </w:r>
          </w:p>
        </w:tc>
        <w:tc>
          <w:tcPr>
            <w:tcW w:w="1551" w:type="dxa"/>
            <w:gridSpan w:val="2"/>
            <w:tcBorders>
              <w:bottom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20</w:t>
            </w:r>
          </w:p>
        </w:tc>
        <w:tc>
          <w:tcPr>
            <w:tcW w:w="1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1"/>
                <w:szCs w:val="21"/>
              </w:rPr>
            </w:pPr>
          </w:p>
        </w:tc>
        <w:tc>
          <w:tcPr>
            <w:tcW w:w="235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1F0" w:rsidRPr="005A669F" w:rsidRDefault="006F1609" w:rsidP="00C171F0">
            <w:pPr>
              <w:jc w:val="center"/>
              <w:rPr>
                <w:sz w:val="20"/>
                <w:szCs w:val="20"/>
              </w:rPr>
            </w:pPr>
            <w:r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243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r w:rsidRPr="005A669F">
              <w:t xml:space="preserve">Использование топливно-энергетических ресурсов </w:t>
            </w:r>
            <w:proofErr w:type="gramStart"/>
            <w:r w:rsidRPr="005A669F">
              <w:t>в</w:t>
            </w:r>
            <w:proofErr w:type="gramEnd"/>
            <w:r w:rsidR="00BA2158">
              <w:t xml:space="preserve"> </w:t>
            </w:r>
          </w:p>
        </w:tc>
        <w:tc>
          <w:tcPr>
            <w:tcW w:w="1551" w:type="dxa"/>
            <w:gridSpan w:val="2"/>
            <w:vMerge w:val="restart"/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9"/>
              </w:rPr>
              <w:t>21</w:t>
            </w:r>
          </w:p>
        </w:tc>
        <w:tc>
          <w:tcPr>
            <w:tcW w:w="112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</w:p>
        </w:tc>
        <w:tc>
          <w:tcPr>
            <w:tcW w:w="2355" w:type="dxa"/>
            <w:vMerge w:val="restart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jc w:val="center"/>
              <w:rPr>
                <w:sz w:val="20"/>
                <w:szCs w:val="20"/>
              </w:rPr>
            </w:pPr>
            <w:r w:rsidRPr="005A669F">
              <w:rPr>
                <w:w w:val="90"/>
              </w:rPr>
              <w:t>0</w:t>
            </w: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  <w:tr w:rsidR="00C171F0" w:rsidRPr="005A669F" w:rsidTr="00BA2158">
        <w:trPr>
          <w:trHeight w:val="126"/>
        </w:trPr>
        <w:tc>
          <w:tcPr>
            <w:tcW w:w="112" w:type="dxa"/>
            <w:tcBorders>
              <w:lef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10"/>
                <w:szCs w:val="10"/>
              </w:rPr>
            </w:pPr>
          </w:p>
        </w:tc>
        <w:tc>
          <w:tcPr>
            <w:tcW w:w="5250" w:type="dxa"/>
            <w:vMerge w:val="restart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20"/>
                <w:szCs w:val="20"/>
              </w:rPr>
            </w:pPr>
            <w:proofErr w:type="gramStart"/>
            <w:r w:rsidRPr="005A669F">
              <w:t>качестве</w:t>
            </w:r>
            <w:proofErr w:type="gramEnd"/>
            <w:r w:rsidRPr="005A669F">
              <w:t xml:space="preserve"> сырья и на  </w:t>
            </w:r>
            <w:proofErr w:type="spellStart"/>
            <w:r w:rsidRPr="005A669F">
              <w:t>нетопливные</w:t>
            </w:r>
            <w:proofErr w:type="spellEnd"/>
            <w:r w:rsidRPr="005A669F">
              <w:t xml:space="preserve"> нужды</w:t>
            </w:r>
          </w:p>
        </w:tc>
        <w:tc>
          <w:tcPr>
            <w:tcW w:w="1551" w:type="dxa"/>
            <w:gridSpan w:val="2"/>
            <w:vMerge/>
            <w:vAlign w:val="bottom"/>
          </w:tcPr>
          <w:p w:rsidR="00C171F0" w:rsidRPr="005A669F" w:rsidRDefault="00C171F0" w:rsidP="00C171F0">
            <w:pPr>
              <w:rPr>
                <w:sz w:val="10"/>
                <w:szCs w:val="10"/>
              </w:rPr>
            </w:pPr>
          </w:p>
        </w:tc>
        <w:tc>
          <w:tcPr>
            <w:tcW w:w="112" w:type="dxa"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10"/>
                <w:szCs w:val="10"/>
              </w:rPr>
            </w:pPr>
          </w:p>
        </w:tc>
        <w:tc>
          <w:tcPr>
            <w:tcW w:w="2355" w:type="dxa"/>
            <w:vMerge/>
            <w:tcBorders>
              <w:right w:val="single" w:sz="8" w:space="0" w:color="auto"/>
            </w:tcBorders>
            <w:vAlign w:val="bottom"/>
          </w:tcPr>
          <w:p w:rsidR="00C171F0" w:rsidRPr="005A669F" w:rsidRDefault="00C171F0" w:rsidP="00C171F0">
            <w:pPr>
              <w:rPr>
                <w:sz w:val="10"/>
                <w:szCs w:val="10"/>
              </w:rPr>
            </w:pPr>
          </w:p>
        </w:tc>
        <w:tc>
          <w:tcPr>
            <w:tcW w:w="29" w:type="dxa"/>
            <w:vAlign w:val="bottom"/>
          </w:tcPr>
          <w:p w:rsidR="00C171F0" w:rsidRPr="005A669F" w:rsidRDefault="00C171F0" w:rsidP="00C171F0">
            <w:pPr>
              <w:rPr>
                <w:sz w:val="1"/>
                <w:szCs w:val="1"/>
              </w:rPr>
            </w:pPr>
          </w:p>
        </w:tc>
      </w:tr>
    </w:tbl>
    <w:p w:rsidR="00C171F0" w:rsidRDefault="00C171F0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92647C" w:rsidRDefault="0092647C" w:rsidP="00F0312A">
      <w:pPr>
        <w:pStyle w:val="ConsPlusNonformat"/>
        <w:widowControl/>
        <w:pBdr>
          <w:top w:val="single" w:sz="6" w:space="0" w:color="auto"/>
        </w:pBdr>
        <w:tabs>
          <w:tab w:val="left" w:pos="8505"/>
        </w:tabs>
      </w:pPr>
    </w:p>
    <w:tbl>
      <w:tblPr>
        <w:tblpPr w:leftFromText="180" w:rightFromText="180" w:vertAnchor="page" w:horzAnchor="margin" w:tblpY="11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134"/>
        <w:gridCol w:w="426"/>
        <w:gridCol w:w="567"/>
        <w:gridCol w:w="850"/>
        <w:gridCol w:w="709"/>
        <w:gridCol w:w="850"/>
        <w:gridCol w:w="709"/>
        <w:gridCol w:w="709"/>
        <w:gridCol w:w="850"/>
        <w:gridCol w:w="142"/>
        <w:gridCol w:w="709"/>
        <w:gridCol w:w="142"/>
        <w:gridCol w:w="850"/>
      </w:tblGrid>
      <w:tr w:rsidR="008D0A1D" w:rsidTr="00E14FC2">
        <w:trPr>
          <w:cantSplit/>
          <w:trHeight w:val="1134"/>
        </w:trPr>
        <w:tc>
          <w:tcPr>
            <w:tcW w:w="1242" w:type="dxa"/>
            <w:vMerge w:val="restart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lastRenderedPageBreak/>
              <w:t>Строки баланса</w:t>
            </w:r>
          </w:p>
        </w:tc>
        <w:tc>
          <w:tcPr>
            <w:tcW w:w="1134" w:type="dxa"/>
            <w:vMerge w:val="restart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Номера строк баланса</w:t>
            </w:r>
          </w:p>
        </w:tc>
        <w:tc>
          <w:tcPr>
            <w:tcW w:w="426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Уголь</w:t>
            </w:r>
          </w:p>
        </w:tc>
        <w:tc>
          <w:tcPr>
            <w:tcW w:w="567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Сырая нефть</w:t>
            </w:r>
          </w:p>
        </w:tc>
        <w:tc>
          <w:tcPr>
            <w:tcW w:w="850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4543A0">
              <w:rPr>
                <w:bCs/>
              </w:rPr>
              <w:t>Нефтепр</w:t>
            </w:r>
            <w:r w:rsidRPr="008C39F7">
              <w:rPr>
                <w:bCs/>
              </w:rPr>
              <w:t>одукты</w:t>
            </w:r>
          </w:p>
        </w:tc>
        <w:tc>
          <w:tcPr>
            <w:tcW w:w="709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Природный газ</w:t>
            </w:r>
          </w:p>
        </w:tc>
        <w:tc>
          <w:tcPr>
            <w:tcW w:w="850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Прочее твердое топливо</w:t>
            </w:r>
          </w:p>
        </w:tc>
        <w:tc>
          <w:tcPr>
            <w:tcW w:w="709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proofErr w:type="spellStart"/>
            <w:proofErr w:type="gramStart"/>
            <w:r w:rsidRPr="008C39F7">
              <w:rPr>
                <w:bCs/>
              </w:rPr>
              <w:t>Гидро</w:t>
            </w:r>
            <w:proofErr w:type="spellEnd"/>
            <w:r w:rsidRPr="008C39F7">
              <w:rPr>
                <w:bCs/>
              </w:rPr>
              <w:t xml:space="preserve"> энергия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Атомная энергия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Электрическая энергия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8C39F7">
              <w:rPr>
                <w:bCs/>
              </w:rPr>
              <w:t>Теплова</w:t>
            </w:r>
            <w:r w:rsidRPr="004543A0">
              <w:rPr>
                <w:bCs/>
              </w:rPr>
              <w:t>я</w:t>
            </w:r>
            <w:r w:rsidRPr="008C39F7">
              <w:rPr>
                <w:bCs/>
              </w:rPr>
              <w:t xml:space="preserve"> энергия</w:t>
            </w:r>
          </w:p>
        </w:tc>
        <w:tc>
          <w:tcPr>
            <w:tcW w:w="850" w:type="dxa"/>
            <w:textDirection w:val="btLr"/>
            <w:vAlign w:val="center"/>
          </w:tcPr>
          <w:p w:rsidR="0092647C" w:rsidRPr="008C39F7" w:rsidRDefault="0092647C" w:rsidP="008D0A1D">
            <w:pPr>
              <w:ind w:left="113" w:right="113"/>
              <w:rPr>
                <w:b/>
                <w:bCs/>
              </w:rPr>
            </w:pPr>
          </w:p>
          <w:p w:rsidR="0092647C" w:rsidRPr="008C39F7" w:rsidRDefault="0092647C" w:rsidP="008D0A1D">
            <w:pPr>
              <w:ind w:left="113" w:right="113"/>
              <w:rPr>
                <w:bCs/>
              </w:rPr>
            </w:pPr>
            <w:r w:rsidRPr="004543A0">
              <w:rPr>
                <w:bCs/>
              </w:rPr>
              <w:t>Всего</w:t>
            </w:r>
          </w:p>
        </w:tc>
      </w:tr>
      <w:tr w:rsidR="0092647C" w:rsidTr="00E14FC2">
        <w:trPr>
          <w:trHeight w:val="315"/>
        </w:trPr>
        <w:tc>
          <w:tcPr>
            <w:tcW w:w="1242" w:type="dxa"/>
            <w:vMerge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</w:p>
        </w:tc>
        <w:tc>
          <w:tcPr>
            <w:tcW w:w="7513" w:type="dxa"/>
            <w:gridSpan w:val="12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proofErr w:type="spellStart"/>
            <w:r w:rsidRPr="008C39F7">
              <w:rPr>
                <w:bCs/>
              </w:rPr>
              <w:t>т.у</w:t>
            </w:r>
            <w:proofErr w:type="gramStart"/>
            <w:r w:rsidRPr="008C39F7">
              <w:rPr>
                <w:bCs/>
              </w:rPr>
              <w:t>.т</w:t>
            </w:r>
            <w:proofErr w:type="spellEnd"/>
            <w:proofErr w:type="gramEnd"/>
          </w:p>
        </w:tc>
      </w:tr>
      <w:tr w:rsidR="0092647C" w:rsidTr="00E14FC2">
        <w:trPr>
          <w:trHeight w:val="94"/>
        </w:trPr>
        <w:tc>
          <w:tcPr>
            <w:tcW w:w="1242" w:type="dxa"/>
          </w:tcPr>
          <w:p w:rsidR="0092647C" w:rsidRPr="008C39F7" w:rsidRDefault="0092647C" w:rsidP="002949B3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92647C" w:rsidRPr="008C39F7" w:rsidRDefault="0092647C" w:rsidP="002949B3">
            <w:pPr>
              <w:rPr>
                <w:b/>
                <w:bCs/>
              </w:rPr>
            </w:pPr>
          </w:p>
        </w:tc>
        <w:tc>
          <w:tcPr>
            <w:tcW w:w="7513" w:type="dxa"/>
            <w:gridSpan w:val="12"/>
          </w:tcPr>
          <w:p w:rsidR="0092647C" w:rsidRPr="008C39F7" w:rsidRDefault="0092647C" w:rsidP="00B875F7">
            <w:pPr>
              <w:jc w:val="center"/>
            </w:pPr>
            <w:r w:rsidRPr="008C39F7">
              <w:t>20</w:t>
            </w:r>
            <w:r w:rsidR="00C95392">
              <w:t>2</w:t>
            </w:r>
            <w:r w:rsidR="00B875F7">
              <w:t>2</w:t>
            </w:r>
            <w:r w:rsidRPr="008C39F7">
              <w:t xml:space="preserve"> год</w:t>
            </w:r>
          </w:p>
        </w:tc>
      </w:tr>
      <w:tr w:rsidR="008D0A1D" w:rsidTr="00D31168">
        <w:trPr>
          <w:trHeight w:val="393"/>
        </w:trPr>
        <w:tc>
          <w:tcPr>
            <w:tcW w:w="1242" w:type="dxa"/>
          </w:tcPr>
          <w:p w:rsidR="0092647C" w:rsidRPr="008C39F7" w:rsidRDefault="0092647C" w:rsidP="002949B3">
            <w:pPr>
              <w:jc w:val="center"/>
              <w:rPr>
                <w:b/>
                <w:bCs/>
              </w:rPr>
            </w:pPr>
            <w:r w:rsidRPr="008C39F7">
              <w:t>Производство энергетических ресурсов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r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8D6131" w:rsidP="002949B3">
            <w:r>
              <w:rPr>
                <w:bCs/>
              </w:rPr>
              <w:t>-</w:t>
            </w:r>
          </w:p>
        </w:tc>
      </w:tr>
      <w:tr w:rsidR="008D0A1D" w:rsidTr="00D31168">
        <w:trPr>
          <w:trHeight w:val="351"/>
        </w:trPr>
        <w:tc>
          <w:tcPr>
            <w:tcW w:w="1242" w:type="dxa"/>
          </w:tcPr>
          <w:p w:rsidR="0092647C" w:rsidRPr="008C39F7" w:rsidRDefault="0092647C" w:rsidP="002949B3">
            <w:pPr>
              <w:jc w:val="center"/>
            </w:pPr>
            <w:r w:rsidRPr="008C39F7">
              <w:t>Ввоз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2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2A68CE" w:rsidRDefault="00D31168" w:rsidP="00E144E1">
            <w:pPr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709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709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850" w:type="dxa"/>
          </w:tcPr>
          <w:p w:rsidR="0092647C" w:rsidRPr="008C39F7" w:rsidRDefault="00D31168" w:rsidP="00E92619">
            <w:pPr>
              <w:rPr>
                <w:bCs/>
              </w:rPr>
            </w:pPr>
            <w:r>
              <w:rPr>
                <w:bCs/>
              </w:rPr>
              <w:t>19,24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pPr>
              <w:rPr>
                <w:bCs/>
              </w:rPr>
            </w:pPr>
            <w:r>
              <w:rPr>
                <w:bCs/>
              </w:rPr>
              <w:t>41,45</w:t>
            </w:r>
          </w:p>
        </w:tc>
        <w:tc>
          <w:tcPr>
            <w:tcW w:w="992" w:type="dxa"/>
            <w:gridSpan w:val="2"/>
          </w:tcPr>
          <w:p w:rsidR="0092647C" w:rsidRPr="007C19EC" w:rsidRDefault="00D31168" w:rsidP="00B6499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8D0A1D" w:rsidTr="00D31168">
        <w:trPr>
          <w:trHeight w:val="311"/>
        </w:trPr>
        <w:tc>
          <w:tcPr>
            <w:tcW w:w="1242" w:type="dxa"/>
          </w:tcPr>
          <w:p w:rsidR="0092647C" w:rsidRPr="008C39F7" w:rsidRDefault="0092647C" w:rsidP="002949B3">
            <w:pPr>
              <w:jc w:val="center"/>
            </w:pPr>
            <w:r w:rsidRPr="008C39F7">
              <w:t>Вывоз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3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2A68CE" w:rsidRDefault="0092647C" w:rsidP="002949B3">
            <w:r w:rsidRPr="002A68CE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</w:tr>
      <w:tr w:rsidR="008D0A1D" w:rsidTr="00D31168">
        <w:trPr>
          <w:trHeight w:val="352"/>
        </w:trPr>
        <w:tc>
          <w:tcPr>
            <w:tcW w:w="1242" w:type="dxa"/>
          </w:tcPr>
          <w:p w:rsidR="0092647C" w:rsidRPr="008C39F7" w:rsidRDefault="0092647C" w:rsidP="002949B3">
            <w:pPr>
              <w:jc w:val="center"/>
            </w:pPr>
            <w:r w:rsidRPr="008C39F7">
              <w:t>Изменение запасов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4</w:t>
            </w:r>
          </w:p>
        </w:tc>
        <w:tc>
          <w:tcPr>
            <w:tcW w:w="426" w:type="dxa"/>
          </w:tcPr>
          <w:p w:rsidR="0092647C" w:rsidRPr="008C39F7" w:rsidRDefault="0092647C" w:rsidP="00631895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2A68CE" w:rsidRDefault="0092647C" w:rsidP="002949B3">
            <w:r w:rsidRPr="002A68CE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7C19EC" w:rsidRDefault="0092647C" w:rsidP="00E14FC2">
            <w:pPr>
              <w:rPr>
                <w:bCs/>
              </w:rPr>
            </w:pPr>
            <w:r w:rsidRPr="007C19EC">
              <w:rPr>
                <w:bCs/>
              </w:rPr>
              <w:t>-</w:t>
            </w:r>
          </w:p>
        </w:tc>
      </w:tr>
      <w:tr w:rsidR="008D0A1D" w:rsidTr="00D31168">
        <w:trPr>
          <w:trHeight w:val="393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Потребление первичной энергии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5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2A68CE" w:rsidRDefault="00D31168" w:rsidP="00E144E1">
            <w:pPr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709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709" w:type="dxa"/>
          </w:tcPr>
          <w:p w:rsidR="0092647C" w:rsidRPr="008C39F7" w:rsidRDefault="0092647C" w:rsidP="002949B3">
            <w:pPr>
              <w:rPr>
                <w:bCs/>
              </w:rPr>
            </w:pPr>
          </w:p>
        </w:tc>
        <w:tc>
          <w:tcPr>
            <w:tcW w:w="850" w:type="dxa"/>
          </w:tcPr>
          <w:p w:rsidR="0092647C" w:rsidRPr="008C39F7" w:rsidRDefault="00D31168" w:rsidP="00E92619">
            <w:pPr>
              <w:rPr>
                <w:bCs/>
              </w:rPr>
            </w:pPr>
            <w:r>
              <w:rPr>
                <w:bCs/>
              </w:rPr>
              <w:t>19,24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pPr>
              <w:rPr>
                <w:bCs/>
              </w:rPr>
            </w:pPr>
            <w:r>
              <w:rPr>
                <w:bCs/>
              </w:rPr>
              <w:t>41,45</w:t>
            </w:r>
          </w:p>
        </w:tc>
        <w:tc>
          <w:tcPr>
            <w:tcW w:w="992" w:type="dxa"/>
            <w:gridSpan w:val="2"/>
          </w:tcPr>
          <w:p w:rsidR="0092647C" w:rsidRPr="007C19EC" w:rsidRDefault="00D31168" w:rsidP="00B6499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8D0A1D" w:rsidTr="00D31168">
        <w:trPr>
          <w:trHeight w:val="457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Статистическое расхождение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6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507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Производство электрической энергии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7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557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Производство тепловой энергии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8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51387C" w:rsidP="004543A0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347FF6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51387C" w:rsidP="00B64997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</w:tr>
      <w:tr w:rsidR="008D0A1D" w:rsidTr="00D31168">
        <w:trPr>
          <w:trHeight w:val="275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 xml:space="preserve">Теплоэлектростанции 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8.1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332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Котельные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8.2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51387C" w:rsidP="004543A0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347FF6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51387C" w:rsidP="00B64997">
            <w:pPr>
              <w:rPr>
                <w:bCs/>
              </w:rPr>
            </w:pPr>
            <w:r>
              <w:rPr>
                <w:bCs/>
              </w:rPr>
              <w:t>25,64</w:t>
            </w:r>
          </w:p>
        </w:tc>
      </w:tr>
      <w:tr w:rsidR="008D0A1D" w:rsidTr="00D31168">
        <w:trPr>
          <w:trHeight w:val="551"/>
        </w:trPr>
        <w:tc>
          <w:tcPr>
            <w:tcW w:w="1242" w:type="dxa"/>
            <w:vAlign w:val="bottom"/>
          </w:tcPr>
          <w:p w:rsidR="0092647C" w:rsidRPr="008C39F7" w:rsidRDefault="0092647C" w:rsidP="002949B3">
            <w:proofErr w:type="spellStart"/>
            <w:r w:rsidRPr="008C39F7">
              <w:t>Электрокотельные</w:t>
            </w:r>
            <w:proofErr w:type="spellEnd"/>
            <w:r w:rsidRPr="008C39F7">
              <w:t xml:space="preserve"> и </w:t>
            </w:r>
            <w:proofErr w:type="spellStart"/>
            <w:r w:rsidRPr="008C39F7">
              <w:t>теплоутилизационные</w:t>
            </w:r>
            <w:proofErr w:type="spellEnd"/>
            <w:r w:rsidRPr="008C39F7">
              <w:t xml:space="preserve"> установки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8.3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01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Преобразование топлива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9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137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Переработка нефти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9.1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410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Перерабо</w:t>
            </w:r>
            <w:r w:rsidRPr="008C39F7">
              <w:lastRenderedPageBreak/>
              <w:t>тка газа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lastRenderedPageBreak/>
              <w:t>9.2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331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lastRenderedPageBreak/>
              <w:t>Обогащение угля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9.3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409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Собственные нужды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10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7C19EC" w:rsidRDefault="0092647C" w:rsidP="002949B3">
            <w:pPr>
              <w:rPr>
                <w:bCs/>
              </w:rPr>
            </w:pPr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51387C" w:rsidP="004543A0">
            <w:r>
              <w:rPr>
                <w:bCs/>
              </w:rPr>
              <w:t>41,29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51387C" w:rsidP="00E92619">
            <w:r>
              <w:rPr>
                <w:bCs/>
              </w:rPr>
              <w:t>19,24</w:t>
            </w:r>
          </w:p>
        </w:tc>
        <w:tc>
          <w:tcPr>
            <w:tcW w:w="851" w:type="dxa"/>
            <w:gridSpan w:val="2"/>
          </w:tcPr>
          <w:p w:rsidR="0092647C" w:rsidRPr="007C19EC" w:rsidRDefault="008D6131" w:rsidP="002949B3">
            <w:pPr>
              <w:rPr>
                <w:bCs/>
              </w:rPr>
            </w:pPr>
            <w:r w:rsidRPr="007C19EC">
              <w:rPr>
                <w:bCs/>
              </w:rPr>
              <w:t>41,45</w:t>
            </w:r>
          </w:p>
        </w:tc>
        <w:tc>
          <w:tcPr>
            <w:tcW w:w="992" w:type="dxa"/>
            <w:gridSpan w:val="2"/>
          </w:tcPr>
          <w:p w:rsidR="0092647C" w:rsidRPr="007C19EC" w:rsidRDefault="000D091F" w:rsidP="00B6499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8D0A1D" w:rsidTr="00D31168">
        <w:trPr>
          <w:trHeight w:val="174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Потери при передаче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7C19EC" w:rsidRDefault="008D6131" w:rsidP="002949B3">
            <w:pPr>
              <w:rPr>
                <w:bCs/>
              </w:rPr>
            </w:pPr>
            <w:r w:rsidRPr="007C19EC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7C19EC" w:rsidRDefault="00E14FC2" w:rsidP="002949B3">
            <w:pPr>
              <w:rPr>
                <w:bCs/>
              </w:rPr>
            </w:pPr>
            <w:r w:rsidRPr="007C19EC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Конечное потребление энергетических ресурсов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12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51387C" w:rsidP="004543A0">
            <w:pPr>
              <w:rPr>
                <w:bCs/>
              </w:rPr>
            </w:pPr>
            <w:r>
              <w:rPr>
                <w:bCs/>
              </w:rPr>
              <w:t>41,29</w:t>
            </w:r>
          </w:p>
        </w:tc>
        <w:tc>
          <w:tcPr>
            <w:tcW w:w="709" w:type="dxa"/>
          </w:tcPr>
          <w:p w:rsidR="0092647C" w:rsidRPr="007C19EC" w:rsidRDefault="00435D9A" w:rsidP="002949B3">
            <w:pPr>
              <w:rPr>
                <w:bCs/>
              </w:rPr>
            </w:pPr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7C19EC" w:rsidRDefault="0092647C" w:rsidP="002949B3">
            <w:r w:rsidRPr="007C19EC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7C19EC" w:rsidRDefault="0051387C" w:rsidP="00E92619">
            <w:pPr>
              <w:rPr>
                <w:bCs/>
              </w:rPr>
            </w:pPr>
            <w:r>
              <w:rPr>
                <w:bCs/>
              </w:rPr>
              <w:t>19,24</w:t>
            </w:r>
          </w:p>
        </w:tc>
        <w:tc>
          <w:tcPr>
            <w:tcW w:w="851" w:type="dxa"/>
            <w:gridSpan w:val="2"/>
          </w:tcPr>
          <w:p w:rsidR="0092647C" w:rsidRPr="007C19EC" w:rsidRDefault="008D6131" w:rsidP="002949B3">
            <w:pPr>
              <w:rPr>
                <w:bCs/>
              </w:rPr>
            </w:pPr>
            <w:r w:rsidRPr="007C19EC">
              <w:rPr>
                <w:bCs/>
              </w:rPr>
              <w:t>41,45</w:t>
            </w:r>
          </w:p>
        </w:tc>
        <w:tc>
          <w:tcPr>
            <w:tcW w:w="992" w:type="dxa"/>
            <w:gridSpan w:val="2"/>
          </w:tcPr>
          <w:p w:rsidR="0092647C" w:rsidRPr="007C19EC" w:rsidRDefault="000D091F" w:rsidP="00B64997">
            <w:pPr>
              <w:rPr>
                <w:bCs/>
              </w:rPr>
            </w:pPr>
            <w:r>
              <w:rPr>
                <w:bCs/>
              </w:rPr>
              <w:t>101,98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Сельское хозяйство, рыболовство и рыбоводство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13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8"/>
        </w:trPr>
        <w:tc>
          <w:tcPr>
            <w:tcW w:w="1242" w:type="dxa"/>
            <w:vAlign w:val="bottom"/>
          </w:tcPr>
          <w:p w:rsidR="0092647C" w:rsidRPr="008C39F7" w:rsidRDefault="0092647C" w:rsidP="002949B3">
            <w:pPr>
              <w:rPr>
                <w:position w:val="6"/>
              </w:rPr>
            </w:pPr>
            <w:r w:rsidRPr="008C39F7">
              <w:rPr>
                <w:position w:val="6"/>
              </w:rPr>
              <w:t>Промышленность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14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70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Строительство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15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Транспорт и связь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16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Железнодорожный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16.1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Трубопроводный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16.2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92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Автомобильный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16.3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14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Прочий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16.4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Сфера услуг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17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>Население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18</w:t>
            </w:r>
          </w:p>
        </w:tc>
        <w:tc>
          <w:tcPr>
            <w:tcW w:w="426" w:type="dxa"/>
          </w:tcPr>
          <w:p w:rsidR="0092647C" w:rsidRPr="008C39F7" w:rsidRDefault="00631895" w:rsidP="002949B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pPr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347FF6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E14FC2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proofErr w:type="spellStart"/>
            <w:r w:rsidRPr="008C39F7">
              <w:t>Бюджетофинансируемым</w:t>
            </w:r>
            <w:proofErr w:type="spellEnd"/>
            <w:r w:rsidRPr="008C39F7">
              <w:t xml:space="preserve"> организациям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19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4D5A7E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347FF6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E14FC2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0A1D" w:rsidTr="00D31168">
        <w:trPr>
          <w:trHeight w:val="185"/>
        </w:trPr>
        <w:tc>
          <w:tcPr>
            <w:tcW w:w="1242" w:type="dxa"/>
            <w:vAlign w:val="bottom"/>
          </w:tcPr>
          <w:p w:rsidR="0092647C" w:rsidRPr="008C39F7" w:rsidRDefault="0092647C" w:rsidP="002949B3">
            <w:pPr>
              <w:jc w:val="center"/>
            </w:pPr>
            <w:r w:rsidRPr="008C39F7">
              <w:t>Прочим потребителям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20</w:t>
            </w:r>
          </w:p>
        </w:tc>
        <w:tc>
          <w:tcPr>
            <w:tcW w:w="426" w:type="dxa"/>
          </w:tcPr>
          <w:p w:rsidR="0092647C" w:rsidRPr="008C39F7" w:rsidRDefault="00631895" w:rsidP="0063189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4D5A7E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435D9A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3974D2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8D6131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E14FC2" w:rsidP="002949B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0A1D" w:rsidTr="00D31168">
        <w:trPr>
          <w:trHeight w:val="226"/>
        </w:trPr>
        <w:tc>
          <w:tcPr>
            <w:tcW w:w="1242" w:type="dxa"/>
            <w:vAlign w:val="bottom"/>
          </w:tcPr>
          <w:p w:rsidR="0092647C" w:rsidRPr="008C39F7" w:rsidRDefault="0092647C" w:rsidP="002949B3">
            <w:r w:rsidRPr="008C39F7">
              <w:t xml:space="preserve">Использование </w:t>
            </w:r>
            <w:proofErr w:type="spellStart"/>
            <w:r w:rsidRPr="008C39F7">
              <w:t>топливн</w:t>
            </w:r>
            <w:proofErr w:type="gramStart"/>
            <w:r w:rsidRPr="008C39F7">
              <w:t>о</w:t>
            </w:r>
            <w:proofErr w:type="spellEnd"/>
            <w:r w:rsidRPr="008C39F7">
              <w:t>-</w:t>
            </w:r>
            <w:proofErr w:type="gramEnd"/>
            <w:r w:rsidRPr="008C39F7">
              <w:t xml:space="preserve"> </w:t>
            </w:r>
            <w:r w:rsidRPr="008C39F7">
              <w:lastRenderedPageBreak/>
              <w:t>энергетических ресурсов в качестве сырья и на не топливные нужды</w:t>
            </w:r>
          </w:p>
        </w:tc>
        <w:tc>
          <w:tcPr>
            <w:tcW w:w="1134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lastRenderedPageBreak/>
              <w:t>21</w:t>
            </w:r>
          </w:p>
        </w:tc>
        <w:tc>
          <w:tcPr>
            <w:tcW w:w="426" w:type="dxa"/>
          </w:tcPr>
          <w:p w:rsidR="0092647C" w:rsidRPr="008C39F7" w:rsidRDefault="0092647C" w:rsidP="002949B3">
            <w:pPr>
              <w:jc w:val="center"/>
              <w:rPr>
                <w:bCs/>
              </w:rPr>
            </w:pPr>
            <w:r w:rsidRPr="008C39F7">
              <w:rPr>
                <w:bCs/>
              </w:rPr>
              <w:t>-</w:t>
            </w:r>
          </w:p>
        </w:tc>
        <w:tc>
          <w:tcPr>
            <w:tcW w:w="567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709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0" w:type="dxa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851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  <w:tc>
          <w:tcPr>
            <w:tcW w:w="992" w:type="dxa"/>
            <w:gridSpan w:val="2"/>
          </w:tcPr>
          <w:p w:rsidR="0092647C" w:rsidRPr="008C39F7" w:rsidRDefault="0092647C" w:rsidP="002949B3">
            <w:r w:rsidRPr="008C39F7">
              <w:rPr>
                <w:bCs/>
              </w:rPr>
              <w:t>-</w:t>
            </w:r>
          </w:p>
        </w:tc>
      </w:tr>
    </w:tbl>
    <w:p w:rsidR="0092647C" w:rsidRPr="005A669F" w:rsidRDefault="0092647C" w:rsidP="0092647C">
      <w:pPr>
        <w:rPr>
          <w:sz w:val="20"/>
          <w:szCs w:val="20"/>
        </w:rPr>
      </w:pPr>
      <w:r w:rsidRPr="005A669F">
        <w:rPr>
          <w:i/>
          <w:iCs/>
        </w:rPr>
        <w:lastRenderedPageBreak/>
        <w:t>Примечания.</w:t>
      </w:r>
      <w:r w:rsidRPr="00F22C70">
        <w:rPr>
          <w:i/>
          <w:iCs/>
        </w:rPr>
        <w:t xml:space="preserve"> </w:t>
      </w:r>
      <w:r w:rsidRPr="005A669F">
        <w:rPr>
          <w:i/>
          <w:iCs/>
        </w:rPr>
        <w:t>Пересчет топлива и энергии в тонны условного топлива производится путем умножения натуральных значений показателей, в которых исчисляются энергетические ресурсы (1 тонна, тыс. куб. м, тыс. кВт*</w:t>
      </w:r>
      <w:proofErr w:type="gramStart"/>
      <w:r w:rsidRPr="005A669F">
        <w:rPr>
          <w:i/>
          <w:iCs/>
        </w:rPr>
        <w:t>ч</w:t>
      </w:r>
      <w:proofErr w:type="gramEnd"/>
      <w:r w:rsidRPr="005A669F">
        <w:rPr>
          <w:i/>
          <w:iCs/>
        </w:rPr>
        <w:t xml:space="preserve">, Гкал), </w:t>
      </w:r>
      <w:r>
        <w:rPr>
          <w:i/>
          <w:iCs/>
        </w:rPr>
        <w:t>на</w:t>
      </w:r>
      <w:r w:rsidRPr="001315EA">
        <w:rPr>
          <w:i/>
          <w:iCs/>
        </w:rPr>
        <w:t xml:space="preserve"> </w:t>
      </w:r>
      <w:r w:rsidRPr="005A669F">
        <w:rPr>
          <w:i/>
          <w:iCs/>
        </w:rPr>
        <w:t>соответствующие</w:t>
      </w:r>
      <w:r w:rsidRPr="001315EA">
        <w:rPr>
          <w:i/>
          <w:iCs/>
        </w:rPr>
        <w:t xml:space="preserve"> </w:t>
      </w:r>
      <w:r w:rsidRPr="005A669F">
        <w:rPr>
          <w:i/>
          <w:iCs/>
        </w:rPr>
        <w:t>коэффициент</w:t>
      </w:r>
      <w:r>
        <w:rPr>
          <w:i/>
          <w:iCs/>
        </w:rPr>
        <w:t>ы</w:t>
      </w:r>
      <w:r w:rsidRPr="001315EA">
        <w:rPr>
          <w:i/>
          <w:iCs/>
        </w:rPr>
        <w:t xml:space="preserve"> </w:t>
      </w:r>
      <w:r>
        <w:rPr>
          <w:i/>
          <w:iCs/>
        </w:rPr>
        <w:t>пересчета в</w:t>
      </w:r>
      <w:r w:rsidRPr="001315EA">
        <w:rPr>
          <w:i/>
          <w:iCs/>
        </w:rPr>
        <w:t xml:space="preserve"> </w:t>
      </w:r>
      <w:r>
        <w:rPr>
          <w:i/>
          <w:iCs/>
        </w:rPr>
        <w:t>условное</w:t>
      </w:r>
      <w:r w:rsidRPr="001315EA">
        <w:rPr>
          <w:i/>
          <w:iCs/>
        </w:rPr>
        <w:t xml:space="preserve"> </w:t>
      </w:r>
      <w:r>
        <w:rPr>
          <w:i/>
          <w:iCs/>
        </w:rPr>
        <w:t>топливо</w:t>
      </w:r>
      <w:r w:rsidR="002609CE">
        <w:rPr>
          <w:i/>
          <w:iCs/>
        </w:rPr>
        <w:t>, приведенные в таблице ниже</w:t>
      </w:r>
    </w:p>
    <w:p w:rsidR="0092647C" w:rsidRDefault="0092647C" w:rsidP="00AC1968">
      <w:pPr>
        <w:pStyle w:val="ConsPlusNonformat"/>
        <w:widowControl/>
        <w:pBdr>
          <w:top w:val="single" w:sz="6" w:space="0" w:color="auto"/>
        </w:pBdr>
      </w:pPr>
    </w:p>
    <w:p w:rsidR="002949B3" w:rsidRDefault="002949B3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2609CE" w:rsidRDefault="002609CE" w:rsidP="00AC1968">
      <w:pPr>
        <w:pStyle w:val="ConsPlusNonformat"/>
        <w:widowControl/>
        <w:pBdr>
          <w:top w:val="single" w:sz="6" w:space="0" w:color="auto"/>
        </w:pBdr>
      </w:pPr>
    </w:p>
    <w:p w:rsidR="002609CE" w:rsidRDefault="002609CE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3974D2" w:rsidRDefault="003974D2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721E0E" w:rsidRDefault="00721E0E" w:rsidP="00AC1968">
      <w:pPr>
        <w:pStyle w:val="ConsPlusNonformat"/>
        <w:widowControl/>
        <w:pBdr>
          <w:top w:val="single" w:sz="6" w:space="0" w:color="auto"/>
        </w:pBdr>
      </w:pPr>
    </w:p>
    <w:p w:rsidR="002949B3" w:rsidRPr="005A669F" w:rsidRDefault="002949B3" w:rsidP="002949B3">
      <w:pPr>
        <w:jc w:val="center"/>
        <w:rPr>
          <w:sz w:val="20"/>
          <w:szCs w:val="20"/>
        </w:rPr>
      </w:pPr>
      <w:r>
        <w:rPr>
          <w:b/>
          <w:bCs/>
          <w:szCs w:val="28"/>
        </w:rPr>
        <w:t xml:space="preserve">Коэффициенты перерасчета топлива и энергии в условное топливо 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4753"/>
        <w:gridCol w:w="1540"/>
        <w:gridCol w:w="2920"/>
        <w:gridCol w:w="30"/>
      </w:tblGrid>
      <w:tr w:rsidR="002949B3" w:rsidRPr="00772418" w:rsidTr="002949B3">
        <w:trPr>
          <w:trHeight w:val="25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  <w:w w:val="99"/>
              </w:rPr>
              <w:t>№</w:t>
            </w:r>
          </w:p>
        </w:tc>
        <w:tc>
          <w:tcPr>
            <w:tcW w:w="475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/>
        </w:tc>
        <w:tc>
          <w:tcPr>
            <w:tcW w:w="15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</w:rPr>
              <w:t>Единицы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  <w:w w:val="99"/>
              </w:rPr>
              <w:t xml:space="preserve">Коэффициенты пересчета </w:t>
            </w:r>
            <w:proofErr w:type="gramStart"/>
            <w:r w:rsidRPr="00763198">
              <w:rPr>
                <w:bCs/>
                <w:w w:val="99"/>
              </w:rPr>
              <w:t>в</w:t>
            </w:r>
            <w:proofErr w:type="gramEnd"/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80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/>
        </w:tc>
        <w:tc>
          <w:tcPr>
            <w:tcW w:w="4753" w:type="dxa"/>
            <w:vMerge w:val="restart"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</w:rPr>
              <w:t>Виды ТЭР</w:t>
            </w: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  <w:w w:val="99"/>
              </w:rPr>
              <w:t>условное топливо по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80"/>
        </w:trPr>
        <w:tc>
          <w:tcPr>
            <w:tcW w:w="56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proofErr w:type="spellStart"/>
            <w:proofErr w:type="gramStart"/>
            <w:r w:rsidRPr="00763198">
              <w:rPr>
                <w:bCs/>
              </w:rPr>
              <w:t>п</w:t>
            </w:r>
            <w:proofErr w:type="spellEnd"/>
            <w:proofErr w:type="gramEnd"/>
            <w:r w:rsidRPr="00763198">
              <w:rPr>
                <w:bCs/>
              </w:rPr>
              <w:t>/</w:t>
            </w:r>
            <w:proofErr w:type="spellStart"/>
            <w:r w:rsidRPr="00763198">
              <w:rPr>
                <w:bCs/>
              </w:rPr>
              <w:t>п</w:t>
            </w:r>
            <w:proofErr w:type="spellEnd"/>
          </w:p>
        </w:tc>
        <w:tc>
          <w:tcPr>
            <w:tcW w:w="4753" w:type="dxa"/>
            <w:vMerge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</w:rPr>
              <w:t>измерения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12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/>
        </w:tc>
        <w:tc>
          <w:tcPr>
            <w:tcW w:w="4753" w:type="dxa"/>
            <w:tcBorders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2949B3" w:rsidRPr="00763198" w:rsidRDefault="002949B3" w:rsidP="002949B3">
            <w:pPr>
              <w:jc w:val="center"/>
            </w:pPr>
            <w:r w:rsidRPr="00763198">
              <w:rPr>
                <w:bCs/>
              </w:rPr>
              <w:t>угольному эквиваленту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8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949B3" w:rsidRPr="00763198" w:rsidRDefault="002949B3" w:rsidP="002949B3"/>
        </w:tc>
        <w:tc>
          <w:tcPr>
            <w:tcW w:w="475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/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/>
        </w:tc>
        <w:tc>
          <w:tcPr>
            <w:tcW w:w="2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/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6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Уголь каменный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  <w:r w:rsidRPr="00772418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  <w:r w:rsidRPr="00772418">
              <w:t>0,768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Уголь бурый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0,467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</w:tcPr>
          <w:p w:rsidR="002949B3" w:rsidRPr="006C3852" w:rsidRDefault="002949B3" w:rsidP="002949B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3852">
              <w:rPr>
                <w:rFonts w:ascii="Times New Roman" w:hAnsi="Times New Roman" w:cs="Times New Roman"/>
                <w:szCs w:val="22"/>
              </w:rPr>
              <w:t>Уголь кузнецкий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</w:tcPr>
          <w:p w:rsidR="002949B3" w:rsidRPr="006C3852" w:rsidRDefault="002949B3" w:rsidP="002949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3852">
              <w:rPr>
                <w:rFonts w:ascii="Times New Roman" w:hAnsi="Times New Roman" w:cs="Times New Roman"/>
                <w:szCs w:val="22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</w:tcPr>
          <w:p w:rsidR="002949B3" w:rsidRPr="006C3852" w:rsidRDefault="002949B3" w:rsidP="002949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C3852">
              <w:rPr>
                <w:rFonts w:ascii="Times New Roman" w:hAnsi="Times New Roman" w:cs="Times New Roman"/>
                <w:szCs w:val="22"/>
              </w:rPr>
              <w:t>0,867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>
            <w:pPr>
              <w:jc w:val="center"/>
            </w:pPr>
          </w:p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Торф топливный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0,340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Дрова для отопления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куб. м (</w:t>
            </w:r>
            <w:proofErr w:type="spellStart"/>
            <w:r w:rsidRPr="006C3852">
              <w:t>плотн</w:t>
            </w:r>
            <w:proofErr w:type="spellEnd"/>
            <w:r w:rsidRPr="006C3852">
              <w:t>.)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0,266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Нефть, включая газовый конденсат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1,430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7.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Газ горючий природный (естественный)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1,154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Кокс металлургический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0,990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9.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Брикеты угольные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0,605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10.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 xml:space="preserve">Брикеты и </w:t>
            </w:r>
            <w:proofErr w:type="spellStart"/>
            <w:proofErr w:type="gramStart"/>
            <w:r w:rsidRPr="006C3852">
              <w:t>п</w:t>
            </w:r>
            <w:proofErr w:type="spellEnd"/>
            <w:proofErr w:type="gramEnd"/>
            <w:r w:rsidRPr="006C3852">
              <w:t>/брикеты торфяные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0,600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Мазут топочный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1,370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4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12.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Мазут флотский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1,430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Топливо печное бытовое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1,450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Керосин для технических целей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Керосин осветительный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Газ горючий искусственный коксовый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0,570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>
              <w:t>17.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Газ нефтеперерабатывающих предприятий сухой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тыс. куб. м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1,500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4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Газ сжиженный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1,570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19.</w:t>
            </w:r>
          </w:p>
        </w:tc>
        <w:tc>
          <w:tcPr>
            <w:tcW w:w="47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Топливо дизельное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1,450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20.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Топливо моторное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1,430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21.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Бензин автомобильный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1,490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19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22.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Бензин авиационный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1,490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23.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Топливо для реактивных двигателей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1,470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24.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roofErr w:type="spellStart"/>
            <w:r w:rsidRPr="006C3852">
              <w:t>Нефтебитум</w:t>
            </w:r>
            <w:proofErr w:type="spellEnd"/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тонн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1,350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25.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Газ горючий искусственный доменный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тыс. куб. м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t>0,430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3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26.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Электроэнергия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 xml:space="preserve">тыс. </w:t>
            </w:r>
            <w:proofErr w:type="spellStart"/>
            <w:r w:rsidRPr="006C3852">
              <w:rPr>
                <w:w w:val="99"/>
              </w:rPr>
              <w:t>кВт</w:t>
            </w:r>
            <w:proofErr w:type="gramStart"/>
            <w:r w:rsidRPr="006C3852">
              <w:rPr>
                <w:w w:val="99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0,3445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27.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roofErr w:type="spellStart"/>
            <w:r w:rsidRPr="006C3852">
              <w:t>Теплоэнергия</w:t>
            </w:r>
            <w:proofErr w:type="spellEnd"/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Гкал</w:t>
            </w:r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0,1486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6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28.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r w:rsidRPr="006C3852">
              <w:t>Гидроэнергия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 xml:space="preserve">тыс. </w:t>
            </w:r>
            <w:proofErr w:type="spellStart"/>
            <w:r w:rsidRPr="006C3852">
              <w:rPr>
                <w:w w:val="99"/>
              </w:rPr>
              <w:t>кВт</w:t>
            </w:r>
            <w:proofErr w:type="gramStart"/>
            <w:r w:rsidRPr="006C3852">
              <w:rPr>
                <w:w w:val="99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6C3852" w:rsidRDefault="002949B3" w:rsidP="002949B3">
            <w:pPr>
              <w:jc w:val="center"/>
            </w:pPr>
            <w:r w:rsidRPr="006C3852">
              <w:rPr>
                <w:w w:val="99"/>
              </w:rPr>
              <w:t>0,3445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  <w:tr w:rsidR="002949B3" w:rsidRPr="00772418" w:rsidTr="002949B3">
        <w:trPr>
          <w:trHeight w:val="285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29.</w:t>
            </w:r>
          </w:p>
        </w:tc>
        <w:tc>
          <w:tcPr>
            <w:tcW w:w="4753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r w:rsidRPr="00772418">
              <w:t>Атомная энергия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  <w:r w:rsidRPr="00772418">
              <w:rPr>
                <w:w w:val="99"/>
              </w:rPr>
              <w:t xml:space="preserve">тыс. </w:t>
            </w:r>
            <w:proofErr w:type="spellStart"/>
            <w:r w:rsidRPr="00772418">
              <w:rPr>
                <w:w w:val="99"/>
              </w:rPr>
              <w:t>кВт</w:t>
            </w:r>
            <w:proofErr w:type="gramStart"/>
            <w:r w:rsidRPr="00772418">
              <w:rPr>
                <w:w w:val="99"/>
              </w:rPr>
              <w:t>.ч</w:t>
            </w:r>
            <w:proofErr w:type="spellEnd"/>
            <w:proofErr w:type="gramEnd"/>
          </w:p>
        </w:tc>
        <w:tc>
          <w:tcPr>
            <w:tcW w:w="29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2949B3" w:rsidRPr="00772418" w:rsidRDefault="002949B3" w:rsidP="002949B3">
            <w:pPr>
              <w:jc w:val="center"/>
            </w:pPr>
            <w:r w:rsidRPr="00772418">
              <w:rPr>
                <w:w w:val="99"/>
              </w:rPr>
              <w:t>0,3445</w:t>
            </w:r>
          </w:p>
        </w:tc>
        <w:tc>
          <w:tcPr>
            <w:tcW w:w="30" w:type="dxa"/>
            <w:vAlign w:val="bottom"/>
          </w:tcPr>
          <w:p w:rsidR="002949B3" w:rsidRPr="00772418" w:rsidRDefault="002949B3" w:rsidP="002949B3"/>
        </w:tc>
      </w:tr>
    </w:tbl>
    <w:p w:rsidR="002949B3" w:rsidRDefault="002949B3" w:rsidP="00AC1968">
      <w:pPr>
        <w:pStyle w:val="ConsPlusNonformat"/>
        <w:widowControl/>
        <w:pBdr>
          <w:top w:val="single" w:sz="6" w:space="0" w:color="auto"/>
        </w:pBdr>
      </w:pPr>
    </w:p>
    <w:sectPr w:rsidR="002949B3" w:rsidSect="006C4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11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01ACF"/>
    <w:rsid w:val="00010970"/>
    <w:rsid w:val="0001590A"/>
    <w:rsid w:val="000168FF"/>
    <w:rsid w:val="00016C17"/>
    <w:rsid w:val="00021849"/>
    <w:rsid w:val="000223DE"/>
    <w:rsid w:val="00022DAE"/>
    <w:rsid w:val="000246A3"/>
    <w:rsid w:val="00030E9E"/>
    <w:rsid w:val="00042BAC"/>
    <w:rsid w:val="000473A0"/>
    <w:rsid w:val="000539D4"/>
    <w:rsid w:val="000639B5"/>
    <w:rsid w:val="0006425C"/>
    <w:rsid w:val="000707FB"/>
    <w:rsid w:val="00072A94"/>
    <w:rsid w:val="00073387"/>
    <w:rsid w:val="00077DBF"/>
    <w:rsid w:val="00081F1E"/>
    <w:rsid w:val="00085A21"/>
    <w:rsid w:val="000A1FC5"/>
    <w:rsid w:val="000A2D87"/>
    <w:rsid w:val="000B0959"/>
    <w:rsid w:val="000B387A"/>
    <w:rsid w:val="000B5476"/>
    <w:rsid w:val="000B7AC5"/>
    <w:rsid w:val="000C61C9"/>
    <w:rsid w:val="000D091F"/>
    <w:rsid w:val="000D14A6"/>
    <w:rsid w:val="000E1506"/>
    <w:rsid w:val="000E1CED"/>
    <w:rsid w:val="000E7491"/>
    <w:rsid w:val="000E7DE1"/>
    <w:rsid w:val="000F3D76"/>
    <w:rsid w:val="00101287"/>
    <w:rsid w:val="00105606"/>
    <w:rsid w:val="00107FAF"/>
    <w:rsid w:val="0011118F"/>
    <w:rsid w:val="0013061B"/>
    <w:rsid w:val="001311F9"/>
    <w:rsid w:val="00136C47"/>
    <w:rsid w:val="00136F89"/>
    <w:rsid w:val="0013707E"/>
    <w:rsid w:val="00142CCA"/>
    <w:rsid w:val="00143FAD"/>
    <w:rsid w:val="00151B27"/>
    <w:rsid w:val="00152721"/>
    <w:rsid w:val="0016293C"/>
    <w:rsid w:val="00175A3D"/>
    <w:rsid w:val="0017672C"/>
    <w:rsid w:val="00180AB3"/>
    <w:rsid w:val="0018721C"/>
    <w:rsid w:val="00190F46"/>
    <w:rsid w:val="001923B3"/>
    <w:rsid w:val="00197697"/>
    <w:rsid w:val="001A0E51"/>
    <w:rsid w:val="001A4C7F"/>
    <w:rsid w:val="001A6850"/>
    <w:rsid w:val="001B173B"/>
    <w:rsid w:val="001C2567"/>
    <w:rsid w:val="001C3D93"/>
    <w:rsid w:val="001C53EF"/>
    <w:rsid w:val="001C7D96"/>
    <w:rsid w:val="001D15A7"/>
    <w:rsid w:val="001D2A07"/>
    <w:rsid w:val="001E357F"/>
    <w:rsid w:val="001E47A8"/>
    <w:rsid w:val="001E79CA"/>
    <w:rsid w:val="001F4BB4"/>
    <w:rsid w:val="0021617B"/>
    <w:rsid w:val="0022118B"/>
    <w:rsid w:val="00225101"/>
    <w:rsid w:val="00225C2F"/>
    <w:rsid w:val="00230B12"/>
    <w:rsid w:val="00234A84"/>
    <w:rsid w:val="002360CC"/>
    <w:rsid w:val="0023795F"/>
    <w:rsid w:val="0025368E"/>
    <w:rsid w:val="00257CE5"/>
    <w:rsid w:val="002609CE"/>
    <w:rsid w:val="00261D85"/>
    <w:rsid w:val="00292667"/>
    <w:rsid w:val="002949B3"/>
    <w:rsid w:val="002A3B0A"/>
    <w:rsid w:val="002A50E1"/>
    <w:rsid w:val="002A68CE"/>
    <w:rsid w:val="002B05DA"/>
    <w:rsid w:val="002B2010"/>
    <w:rsid w:val="002B5B6A"/>
    <w:rsid w:val="002B7664"/>
    <w:rsid w:val="002C53DB"/>
    <w:rsid w:val="002C6068"/>
    <w:rsid w:val="002D2ADD"/>
    <w:rsid w:val="002D3221"/>
    <w:rsid w:val="002E23FB"/>
    <w:rsid w:val="002E7CFE"/>
    <w:rsid w:val="002F3605"/>
    <w:rsid w:val="00303961"/>
    <w:rsid w:val="00312BBF"/>
    <w:rsid w:val="00313ADE"/>
    <w:rsid w:val="00316257"/>
    <w:rsid w:val="003168A9"/>
    <w:rsid w:val="003171F4"/>
    <w:rsid w:val="00317B0C"/>
    <w:rsid w:val="00321D42"/>
    <w:rsid w:val="00324196"/>
    <w:rsid w:val="0032430E"/>
    <w:rsid w:val="00325816"/>
    <w:rsid w:val="00327BFD"/>
    <w:rsid w:val="00330776"/>
    <w:rsid w:val="003307BF"/>
    <w:rsid w:val="00337F64"/>
    <w:rsid w:val="00347FF6"/>
    <w:rsid w:val="00356C64"/>
    <w:rsid w:val="00356D0C"/>
    <w:rsid w:val="003674C5"/>
    <w:rsid w:val="00373B1A"/>
    <w:rsid w:val="003808BF"/>
    <w:rsid w:val="00396653"/>
    <w:rsid w:val="003974D2"/>
    <w:rsid w:val="003A05CE"/>
    <w:rsid w:val="003A2CD1"/>
    <w:rsid w:val="003A2D03"/>
    <w:rsid w:val="003A4F63"/>
    <w:rsid w:val="003A6E62"/>
    <w:rsid w:val="003B267A"/>
    <w:rsid w:val="003B2D53"/>
    <w:rsid w:val="003C3FC5"/>
    <w:rsid w:val="003D41FF"/>
    <w:rsid w:val="003D5CC1"/>
    <w:rsid w:val="003D6D29"/>
    <w:rsid w:val="003F18FB"/>
    <w:rsid w:val="003F603A"/>
    <w:rsid w:val="00401ACF"/>
    <w:rsid w:val="00413DC1"/>
    <w:rsid w:val="00414920"/>
    <w:rsid w:val="00417B01"/>
    <w:rsid w:val="00423757"/>
    <w:rsid w:val="004273BC"/>
    <w:rsid w:val="00431151"/>
    <w:rsid w:val="004330C3"/>
    <w:rsid w:val="00435D9A"/>
    <w:rsid w:val="0044081A"/>
    <w:rsid w:val="0044353C"/>
    <w:rsid w:val="004437E1"/>
    <w:rsid w:val="00445F18"/>
    <w:rsid w:val="004543A0"/>
    <w:rsid w:val="004547D3"/>
    <w:rsid w:val="00460A1B"/>
    <w:rsid w:val="00462C44"/>
    <w:rsid w:val="004631FA"/>
    <w:rsid w:val="00464F27"/>
    <w:rsid w:val="0048668C"/>
    <w:rsid w:val="00487042"/>
    <w:rsid w:val="00495DC6"/>
    <w:rsid w:val="004A2116"/>
    <w:rsid w:val="004B2119"/>
    <w:rsid w:val="004B2B80"/>
    <w:rsid w:val="004B3A1E"/>
    <w:rsid w:val="004B3A8B"/>
    <w:rsid w:val="004B5D04"/>
    <w:rsid w:val="004D006A"/>
    <w:rsid w:val="004D478D"/>
    <w:rsid w:val="004D5306"/>
    <w:rsid w:val="004D5A7E"/>
    <w:rsid w:val="004E2C38"/>
    <w:rsid w:val="004F4EE2"/>
    <w:rsid w:val="004F592C"/>
    <w:rsid w:val="004F6D1F"/>
    <w:rsid w:val="00505681"/>
    <w:rsid w:val="0050664E"/>
    <w:rsid w:val="005075CB"/>
    <w:rsid w:val="0051264B"/>
    <w:rsid w:val="00512BBC"/>
    <w:rsid w:val="0051387C"/>
    <w:rsid w:val="00515323"/>
    <w:rsid w:val="00515821"/>
    <w:rsid w:val="00515890"/>
    <w:rsid w:val="005160D4"/>
    <w:rsid w:val="005266F5"/>
    <w:rsid w:val="00526F00"/>
    <w:rsid w:val="005317FD"/>
    <w:rsid w:val="005327B9"/>
    <w:rsid w:val="00535A0E"/>
    <w:rsid w:val="00542BA8"/>
    <w:rsid w:val="00550518"/>
    <w:rsid w:val="00551886"/>
    <w:rsid w:val="00552F8D"/>
    <w:rsid w:val="005562EE"/>
    <w:rsid w:val="0055665B"/>
    <w:rsid w:val="005579EC"/>
    <w:rsid w:val="00563940"/>
    <w:rsid w:val="00564BA0"/>
    <w:rsid w:val="00566B73"/>
    <w:rsid w:val="00572434"/>
    <w:rsid w:val="00577DE2"/>
    <w:rsid w:val="00584044"/>
    <w:rsid w:val="00584AD8"/>
    <w:rsid w:val="0059137D"/>
    <w:rsid w:val="00591ECF"/>
    <w:rsid w:val="005B583E"/>
    <w:rsid w:val="005C05B8"/>
    <w:rsid w:val="005C272F"/>
    <w:rsid w:val="005D3564"/>
    <w:rsid w:val="005D6E9B"/>
    <w:rsid w:val="005E1D12"/>
    <w:rsid w:val="005E283D"/>
    <w:rsid w:val="005F6F43"/>
    <w:rsid w:val="00601F9C"/>
    <w:rsid w:val="00604E39"/>
    <w:rsid w:val="00605364"/>
    <w:rsid w:val="006135BF"/>
    <w:rsid w:val="00616585"/>
    <w:rsid w:val="00616FDB"/>
    <w:rsid w:val="00617726"/>
    <w:rsid w:val="006213CC"/>
    <w:rsid w:val="00631895"/>
    <w:rsid w:val="00631D16"/>
    <w:rsid w:val="00632E56"/>
    <w:rsid w:val="00636B03"/>
    <w:rsid w:val="00642CBF"/>
    <w:rsid w:val="00647FAB"/>
    <w:rsid w:val="00650242"/>
    <w:rsid w:val="00654680"/>
    <w:rsid w:val="00656D0E"/>
    <w:rsid w:val="006617F8"/>
    <w:rsid w:val="006677DE"/>
    <w:rsid w:val="00671B6B"/>
    <w:rsid w:val="00677B54"/>
    <w:rsid w:val="00677C60"/>
    <w:rsid w:val="00683872"/>
    <w:rsid w:val="00685378"/>
    <w:rsid w:val="006856C4"/>
    <w:rsid w:val="00686B99"/>
    <w:rsid w:val="00696A7B"/>
    <w:rsid w:val="006A079A"/>
    <w:rsid w:val="006A22C5"/>
    <w:rsid w:val="006A3191"/>
    <w:rsid w:val="006A3F2D"/>
    <w:rsid w:val="006B7580"/>
    <w:rsid w:val="006B772B"/>
    <w:rsid w:val="006C2727"/>
    <w:rsid w:val="006C4019"/>
    <w:rsid w:val="006D2E09"/>
    <w:rsid w:val="006E1D83"/>
    <w:rsid w:val="006E29A7"/>
    <w:rsid w:val="006E2DFF"/>
    <w:rsid w:val="006E4215"/>
    <w:rsid w:val="006E4865"/>
    <w:rsid w:val="006E4939"/>
    <w:rsid w:val="006F1609"/>
    <w:rsid w:val="006F66AC"/>
    <w:rsid w:val="00700B65"/>
    <w:rsid w:val="0070372E"/>
    <w:rsid w:val="007048C6"/>
    <w:rsid w:val="007058AD"/>
    <w:rsid w:val="00706E69"/>
    <w:rsid w:val="007135B7"/>
    <w:rsid w:val="00720B2B"/>
    <w:rsid w:val="00721E0E"/>
    <w:rsid w:val="00730CC4"/>
    <w:rsid w:val="007344EF"/>
    <w:rsid w:val="00744A26"/>
    <w:rsid w:val="007500D5"/>
    <w:rsid w:val="0075661C"/>
    <w:rsid w:val="007677C0"/>
    <w:rsid w:val="0077362A"/>
    <w:rsid w:val="00780DB5"/>
    <w:rsid w:val="00783016"/>
    <w:rsid w:val="007833B7"/>
    <w:rsid w:val="007924F2"/>
    <w:rsid w:val="007966C9"/>
    <w:rsid w:val="007A20B2"/>
    <w:rsid w:val="007A5BCE"/>
    <w:rsid w:val="007A7378"/>
    <w:rsid w:val="007B2E8B"/>
    <w:rsid w:val="007B601F"/>
    <w:rsid w:val="007C19EC"/>
    <w:rsid w:val="007C1E3F"/>
    <w:rsid w:val="007C7A86"/>
    <w:rsid w:val="007D207E"/>
    <w:rsid w:val="007D25ED"/>
    <w:rsid w:val="007E3307"/>
    <w:rsid w:val="007E3D5A"/>
    <w:rsid w:val="007F0380"/>
    <w:rsid w:val="007F6B57"/>
    <w:rsid w:val="008009C0"/>
    <w:rsid w:val="00801B7F"/>
    <w:rsid w:val="0080334E"/>
    <w:rsid w:val="00806B60"/>
    <w:rsid w:val="00810254"/>
    <w:rsid w:val="008136A6"/>
    <w:rsid w:val="00815A1B"/>
    <w:rsid w:val="00816761"/>
    <w:rsid w:val="0082027E"/>
    <w:rsid w:val="008205E9"/>
    <w:rsid w:val="008230F3"/>
    <w:rsid w:val="008247DA"/>
    <w:rsid w:val="008471C2"/>
    <w:rsid w:val="0085382D"/>
    <w:rsid w:val="00854D54"/>
    <w:rsid w:val="00861D83"/>
    <w:rsid w:val="00862580"/>
    <w:rsid w:val="00862B04"/>
    <w:rsid w:val="00867D82"/>
    <w:rsid w:val="00874250"/>
    <w:rsid w:val="00880911"/>
    <w:rsid w:val="0088460D"/>
    <w:rsid w:val="00884C2A"/>
    <w:rsid w:val="00887B83"/>
    <w:rsid w:val="00891F12"/>
    <w:rsid w:val="00892274"/>
    <w:rsid w:val="0089679B"/>
    <w:rsid w:val="008B2470"/>
    <w:rsid w:val="008B4D0E"/>
    <w:rsid w:val="008B6E30"/>
    <w:rsid w:val="008B6F77"/>
    <w:rsid w:val="008B7FD7"/>
    <w:rsid w:val="008C52F4"/>
    <w:rsid w:val="008D0A1D"/>
    <w:rsid w:val="008D6131"/>
    <w:rsid w:val="008E06E6"/>
    <w:rsid w:val="008E31CB"/>
    <w:rsid w:val="008E4390"/>
    <w:rsid w:val="008E5F0A"/>
    <w:rsid w:val="008F64FA"/>
    <w:rsid w:val="0090425E"/>
    <w:rsid w:val="00910827"/>
    <w:rsid w:val="00917363"/>
    <w:rsid w:val="0092647C"/>
    <w:rsid w:val="00951236"/>
    <w:rsid w:val="00953E02"/>
    <w:rsid w:val="009549B0"/>
    <w:rsid w:val="009552E6"/>
    <w:rsid w:val="00957FDE"/>
    <w:rsid w:val="00964377"/>
    <w:rsid w:val="009677E1"/>
    <w:rsid w:val="00970AC1"/>
    <w:rsid w:val="00975872"/>
    <w:rsid w:val="0098061C"/>
    <w:rsid w:val="00983B04"/>
    <w:rsid w:val="009876E9"/>
    <w:rsid w:val="009879B8"/>
    <w:rsid w:val="00987D19"/>
    <w:rsid w:val="00990CB1"/>
    <w:rsid w:val="00990FF3"/>
    <w:rsid w:val="00991C40"/>
    <w:rsid w:val="0099371E"/>
    <w:rsid w:val="00993EAD"/>
    <w:rsid w:val="00995731"/>
    <w:rsid w:val="00997823"/>
    <w:rsid w:val="009A5B96"/>
    <w:rsid w:val="009A6A1A"/>
    <w:rsid w:val="009B1C5C"/>
    <w:rsid w:val="009B4C6F"/>
    <w:rsid w:val="009C06D7"/>
    <w:rsid w:val="009C373F"/>
    <w:rsid w:val="009F0843"/>
    <w:rsid w:val="009F487E"/>
    <w:rsid w:val="009F7871"/>
    <w:rsid w:val="00A01882"/>
    <w:rsid w:val="00A05DF0"/>
    <w:rsid w:val="00A05E27"/>
    <w:rsid w:val="00A12CAC"/>
    <w:rsid w:val="00A21F41"/>
    <w:rsid w:val="00A22B5C"/>
    <w:rsid w:val="00A24B3D"/>
    <w:rsid w:val="00A25EB0"/>
    <w:rsid w:val="00A27996"/>
    <w:rsid w:val="00A422E0"/>
    <w:rsid w:val="00A50649"/>
    <w:rsid w:val="00A51768"/>
    <w:rsid w:val="00A604AF"/>
    <w:rsid w:val="00A642CB"/>
    <w:rsid w:val="00A65D38"/>
    <w:rsid w:val="00A76C07"/>
    <w:rsid w:val="00A8102B"/>
    <w:rsid w:val="00AB12EF"/>
    <w:rsid w:val="00AB31CD"/>
    <w:rsid w:val="00AB6063"/>
    <w:rsid w:val="00AB6A31"/>
    <w:rsid w:val="00AC1968"/>
    <w:rsid w:val="00AD371F"/>
    <w:rsid w:val="00AE082D"/>
    <w:rsid w:val="00AE3279"/>
    <w:rsid w:val="00AE57B5"/>
    <w:rsid w:val="00AE7F6A"/>
    <w:rsid w:val="00B001AA"/>
    <w:rsid w:val="00B019F6"/>
    <w:rsid w:val="00B059A7"/>
    <w:rsid w:val="00B07A57"/>
    <w:rsid w:val="00B102E1"/>
    <w:rsid w:val="00B1261D"/>
    <w:rsid w:val="00B126D7"/>
    <w:rsid w:val="00B13FA3"/>
    <w:rsid w:val="00B14648"/>
    <w:rsid w:val="00B14E5C"/>
    <w:rsid w:val="00B16A05"/>
    <w:rsid w:val="00B22CE5"/>
    <w:rsid w:val="00B34EA5"/>
    <w:rsid w:val="00B362C7"/>
    <w:rsid w:val="00B472DB"/>
    <w:rsid w:val="00B57582"/>
    <w:rsid w:val="00B601D6"/>
    <w:rsid w:val="00B648C0"/>
    <w:rsid w:val="00B64997"/>
    <w:rsid w:val="00B65BDC"/>
    <w:rsid w:val="00B678AC"/>
    <w:rsid w:val="00B74D9C"/>
    <w:rsid w:val="00B82032"/>
    <w:rsid w:val="00B830B0"/>
    <w:rsid w:val="00B85072"/>
    <w:rsid w:val="00B875F7"/>
    <w:rsid w:val="00B90682"/>
    <w:rsid w:val="00B940E5"/>
    <w:rsid w:val="00BA2158"/>
    <w:rsid w:val="00BA30ED"/>
    <w:rsid w:val="00BA4F36"/>
    <w:rsid w:val="00BA71EF"/>
    <w:rsid w:val="00BB42F2"/>
    <w:rsid w:val="00BB7D0D"/>
    <w:rsid w:val="00BC1522"/>
    <w:rsid w:val="00BC1666"/>
    <w:rsid w:val="00BC2E90"/>
    <w:rsid w:val="00BD1E41"/>
    <w:rsid w:val="00BD4935"/>
    <w:rsid w:val="00BF0842"/>
    <w:rsid w:val="00BF08BB"/>
    <w:rsid w:val="00BF1A2F"/>
    <w:rsid w:val="00BF302C"/>
    <w:rsid w:val="00BF3FDF"/>
    <w:rsid w:val="00C01FAB"/>
    <w:rsid w:val="00C06698"/>
    <w:rsid w:val="00C1115C"/>
    <w:rsid w:val="00C1115E"/>
    <w:rsid w:val="00C171F0"/>
    <w:rsid w:val="00C17F3C"/>
    <w:rsid w:val="00C21E86"/>
    <w:rsid w:val="00C24833"/>
    <w:rsid w:val="00C25002"/>
    <w:rsid w:val="00C32FD7"/>
    <w:rsid w:val="00C3334E"/>
    <w:rsid w:val="00C3486C"/>
    <w:rsid w:val="00C37E8A"/>
    <w:rsid w:val="00C444AB"/>
    <w:rsid w:val="00C4692A"/>
    <w:rsid w:val="00C46F76"/>
    <w:rsid w:val="00C51D36"/>
    <w:rsid w:val="00C53A4B"/>
    <w:rsid w:val="00C55380"/>
    <w:rsid w:val="00C60463"/>
    <w:rsid w:val="00C61488"/>
    <w:rsid w:val="00C61F6C"/>
    <w:rsid w:val="00C62B39"/>
    <w:rsid w:val="00C64BE3"/>
    <w:rsid w:val="00C758AE"/>
    <w:rsid w:val="00C8706B"/>
    <w:rsid w:val="00C87090"/>
    <w:rsid w:val="00C94883"/>
    <w:rsid w:val="00C95392"/>
    <w:rsid w:val="00C97805"/>
    <w:rsid w:val="00CA0A21"/>
    <w:rsid w:val="00CA1E2B"/>
    <w:rsid w:val="00CA2546"/>
    <w:rsid w:val="00CA639F"/>
    <w:rsid w:val="00CB1D39"/>
    <w:rsid w:val="00CB6F5B"/>
    <w:rsid w:val="00CC6861"/>
    <w:rsid w:val="00CD4AB4"/>
    <w:rsid w:val="00CD5086"/>
    <w:rsid w:val="00CD72FC"/>
    <w:rsid w:val="00CE174B"/>
    <w:rsid w:val="00CE1DBC"/>
    <w:rsid w:val="00CE2AC3"/>
    <w:rsid w:val="00CF2200"/>
    <w:rsid w:val="00CF56F3"/>
    <w:rsid w:val="00CF6865"/>
    <w:rsid w:val="00D0126D"/>
    <w:rsid w:val="00D017A3"/>
    <w:rsid w:val="00D039FD"/>
    <w:rsid w:val="00D06A3E"/>
    <w:rsid w:val="00D0748E"/>
    <w:rsid w:val="00D15902"/>
    <w:rsid w:val="00D17A17"/>
    <w:rsid w:val="00D22E71"/>
    <w:rsid w:val="00D2329C"/>
    <w:rsid w:val="00D31168"/>
    <w:rsid w:val="00D373C2"/>
    <w:rsid w:val="00D41A83"/>
    <w:rsid w:val="00D45E87"/>
    <w:rsid w:val="00D514DB"/>
    <w:rsid w:val="00D52AED"/>
    <w:rsid w:val="00D572A0"/>
    <w:rsid w:val="00D60ECD"/>
    <w:rsid w:val="00D61F80"/>
    <w:rsid w:val="00D77419"/>
    <w:rsid w:val="00D92B69"/>
    <w:rsid w:val="00D94C81"/>
    <w:rsid w:val="00D94D82"/>
    <w:rsid w:val="00D9768F"/>
    <w:rsid w:val="00DA21D0"/>
    <w:rsid w:val="00DA309D"/>
    <w:rsid w:val="00DA3C4A"/>
    <w:rsid w:val="00DA79EE"/>
    <w:rsid w:val="00DB5D35"/>
    <w:rsid w:val="00DB6B49"/>
    <w:rsid w:val="00DC1D0A"/>
    <w:rsid w:val="00DC32E3"/>
    <w:rsid w:val="00DC37F9"/>
    <w:rsid w:val="00DC506F"/>
    <w:rsid w:val="00DC7243"/>
    <w:rsid w:val="00DE2F1F"/>
    <w:rsid w:val="00DE3D69"/>
    <w:rsid w:val="00DF4B7C"/>
    <w:rsid w:val="00DF6CEA"/>
    <w:rsid w:val="00E076DD"/>
    <w:rsid w:val="00E105E9"/>
    <w:rsid w:val="00E1234D"/>
    <w:rsid w:val="00E144E1"/>
    <w:rsid w:val="00E14FC2"/>
    <w:rsid w:val="00E16A8F"/>
    <w:rsid w:val="00E17E76"/>
    <w:rsid w:val="00E20E31"/>
    <w:rsid w:val="00E21B80"/>
    <w:rsid w:val="00E23715"/>
    <w:rsid w:val="00E303DF"/>
    <w:rsid w:val="00E30CFB"/>
    <w:rsid w:val="00E32B3C"/>
    <w:rsid w:val="00E33FA4"/>
    <w:rsid w:val="00E34E49"/>
    <w:rsid w:val="00E357C2"/>
    <w:rsid w:val="00E36338"/>
    <w:rsid w:val="00E37CBB"/>
    <w:rsid w:val="00E407E9"/>
    <w:rsid w:val="00E40CFB"/>
    <w:rsid w:val="00E42507"/>
    <w:rsid w:val="00E442AD"/>
    <w:rsid w:val="00E47425"/>
    <w:rsid w:val="00E475AA"/>
    <w:rsid w:val="00E47679"/>
    <w:rsid w:val="00E5606A"/>
    <w:rsid w:val="00E57D81"/>
    <w:rsid w:val="00E644AC"/>
    <w:rsid w:val="00E646C2"/>
    <w:rsid w:val="00E65C40"/>
    <w:rsid w:val="00E660C4"/>
    <w:rsid w:val="00E74480"/>
    <w:rsid w:val="00E74F55"/>
    <w:rsid w:val="00E82133"/>
    <w:rsid w:val="00E91049"/>
    <w:rsid w:val="00E92619"/>
    <w:rsid w:val="00EA3224"/>
    <w:rsid w:val="00EA47E5"/>
    <w:rsid w:val="00EA508A"/>
    <w:rsid w:val="00EB72C7"/>
    <w:rsid w:val="00EC0392"/>
    <w:rsid w:val="00EC444B"/>
    <w:rsid w:val="00ED216B"/>
    <w:rsid w:val="00ED5342"/>
    <w:rsid w:val="00ED5721"/>
    <w:rsid w:val="00EF54CC"/>
    <w:rsid w:val="00EF63BB"/>
    <w:rsid w:val="00EF73B9"/>
    <w:rsid w:val="00F0312A"/>
    <w:rsid w:val="00F03174"/>
    <w:rsid w:val="00F06D43"/>
    <w:rsid w:val="00F12402"/>
    <w:rsid w:val="00F12A39"/>
    <w:rsid w:val="00F241F0"/>
    <w:rsid w:val="00F26EE1"/>
    <w:rsid w:val="00F3048D"/>
    <w:rsid w:val="00F30D49"/>
    <w:rsid w:val="00F36442"/>
    <w:rsid w:val="00F42C9B"/>
    <w:rsid w:val="00F47E0D"/>
    <w:rsid w:val="00F52085"/>
    <w:rsid w:val="00F55199"/>
    <w:rsid w:val="00F60B02"/>
    <w:rsid w:val="00F65E62"/>
    <w:rsid w:val="00F667E9"/>
    <w:rsid w:val="00F741DB"/>
    <w:rsid w:val="00F74209"/>
    <w:rsid w:val="00F80238"/>
    <w:rsid w:val="00F87D16"/>
    <w:rsid w:val="00F87E6D"/>
    <w:rsid w:val="00F907FA"/>
    <w:rsid w:val="00F90ACC"/>
    <w:rsid w:val="00F92362"/>
    <w:rsid w:val="00F9745D"/>
    <w:rsid w:val="00FA0C3C"/>
    <w:rsid w:val="00FA2AD2"/>
    <w:rsid w:val="00FA352A"/>
    <w:rsid w:val="00FA4715"/>
    <w:rsid w:val="00FA54E8"/>
    <w:rsid w:val="00FB0679"/>
    <w:rsid w:val="00FB2CB6"/>
    <w:rsid w:val="00FB3660"/>
    <w:rsid w:val="00FB7263"/>
    <w:rsid w:val="00FB7678"/>
    <w:rsid w:val="00FC375A"/>
    <w:rsid w:val="00FC50C3"/>
    <w:rsid w:val="00FC798E"/>
    <w:rsid w:val="00FD3225"/>
    <w:rsid w:val="00FE7140"/>
    <w:rsid w:val="00FF01CE"/>
    <w:rsid w:val="00FF09F7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uiPriority w:val="99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  <w:style w:type="table" w:styleId="af2">
    <w:name w:val="Table Grid"/>
    <w:basedOn w:val="a1"/>
    <w:uiPriority w:val="59"/>
    <w:rsid w:val="00DE2F1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19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9F2A-DB97-4B05-BEF7-8F15E34C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Inc.</Company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Nik</dc:creator>
  <cp:lastModifiedBy>User</cp:lastModifiedBy>
  <cp:revision>37</cp:revision>
  <cp:lastPrinted>2023-01-17T08:17:00Z</cp:lastPrinted>
  <dcterms:created xsi:type="dcterms:W3CDTF">2016-07-04T09:02:00Z</dcterms:created>
  <dcterms:modified xsi:type="dcterms:W3CDTF">2023-01-17T08:19:00Z</dcterms:modified>
</cp:coreProperties>
</file>